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9893D" w14:textId="1E035C2B" w:rsidR="00B435AA" w:rsidRDefault="00B435AA" w:rsidP="009360C7">
      <w:pPr>
        <w:pStyle w:val="a4"/>
        <w:rPr>
          <w:b/>
          <w:sz w:val="24"/>
          <w:szCs w:val="24"/>
        </w:rPr>
      </w:pPr>
      <w:r>
        <w:rPr>
          <w:sz w:val="24"/>
          <w:szCs w:val="24"/>
        </w:rPr>
        <w:t xml:space="preserve">         «</w:t>
      </w:r>
      <w:r w:rsidRPr="00B435AA">
        <w:rPr>
          <w:b/>
          <w:sz w:val="24"/>
          <w:szCs w:val="24"/>
        </w:rPr>
        <w:t>РЕАЛИЗАЦИЯ Н</w:t>
      </w:r>
      <w:r w:rsidR="00076F67">
        <w:rPr>
          <w:b/>
          <w:sz w:val="24"/>
          <w:szCs w:val="24"/>
        </w:rPr>
        <w:t>АЦИАЛЬНО –</w:t>
      </w:r>
      <w:r w:rsidR="00AC7EF7">
        <w:rPr>
          <w:b/>
          <w:sz w:val="24"/>
          <w:szCs w:val="24"/>
        </w:rPr>
        <w:t xml:space="preserve"> </w:t>
      </w:r>
      <w:r w:rsidRPr="00B435AA">
        <w:rPr>
          <w:b/>
          <w:sz w:val="24"/>
          <w:szCs w:val="24"/>
        </w:rPr>
        <w:t>Р</w:t>
      </w:r>
      <w:r w:rsidR="00076F67">
        <w:rPr>
          <w:b/>
          <w:sz w:val="24"/>
          <w:szCs w:val="24"/>
        </w:rPr>
        <w:t xml:space="preserve">ЕГИОНАЛЬНОГО </w:t>
      </w:r>
      <w:r w:rsidRPr="00B435AA">
        <w:rPr>
          <w:b/>
          <w:sz w:val="24"/>
          <w:szCs w:val="24"/>
        </w:rPr>
        <w:t>К</w:t>
      </w:r>
      <w:r w:rsidR="00AC7EF7">
        <w:rPr>
          <w:b/>
          <w:sz w:val="24"/>
          <w:szCs w:val="24"/>
        </w:rPr>
        <w:t>ОМПО</w:t>
      </w:r>
      <w:r w:rsidR="00076F67">
        <w:rPr>
          <w:b/>
          <w:sz w:val="24"/>
          <w:szCs w:val="24"/>
        </w:rPr>
        <w:t xml:space="preserve">НЕНТА </w:t>
      </w:r>
      <w:r w:rsidRPr="00B435AA">
        <w:rPr>
          <w:b/>
          <w:sz w:val="24"/>
          <w:szCs w:val="24"/>
        </w:rPr>
        <w:t xml:space="preserve"> НА УРОКАХ ПРЕДМЕТНОЙ ОБЛАСТИ « ИСКУССТВО» </w:t>
      </w:r>
      <w:r w:rsidR="00AC7EF7">
        <w:rPr>
          <w:b/>
          <w:sz w:val="24"/>
          <w:szCs w:val="24"/>
        </w:rPr>
        <w:t xml:space="preserve"> </w:t>
      </w:r>
      <w:r w:rsidRPr="00B435AA">
        <w:rPr>
          <w:b/>
          <w:sz w:val="24"/>
          <w:szCs w:val="24"/>
        </w:rPr>
        <w:t xml:space="preserve">И ВО </w:t>
      </w:r>
      <w:r w:rsidR="00076F6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B435AA">
        <w:rPr>
          <w:b/>
          <w:sz w:val="24"/>
          <w:szCs w:val="24"/>
        </w:rPr>
        <w:t>ВНЕУРОЧНОЙ ДЕЯТЕЛЬНОСТИ»</w:t>
      </w:r>
      <w:r>
        <w:rPr>
          <w:b/>
          <w:sz w:val="24"/>
          <w:szCs w:val="24"/>
        </w:rPr>
        <w:t xml:space="preserve"> </w:t>
      </w:r>
      <w:r w:rsidR="008B6FF2">
        <w:rPr>
          <w:b/>
          <w:sz w:val="24"/>
          <w:szCs w:val="24"/>
        </w:rPr>
        <w:t xml:space="preserve">   2017г</w:t>
      </w:r>
    </w:p>
    <w:p w14:paraId="3C62AD5C" w14:textId="2289BD19" w:rsidR="00B435AA" w:rsidRDefault="00B435AA" w:rsidP="009360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076F67">
        <w:rPr>
          <w:sz w:val="24"/>
          <w:szCs w:val="24"/>
        </w:rPr>
        <w:t xml:space="preserve"> </w:t>
      </w:r>
      <w:r>
        <w:rPr>
          <w:sz w:val="24"/>
          <w:szCs w:val="24"/>
        </w:rPr>
        <w:t>Учитель начальных классов</w:t>
      </w:r>
    </w:p>
    <w:p w14:paraId="1008179D" w14:textId="560896B0" w:rsidR="00B435AA" w:rsidRDefault="00B435AA" w:rsidP="009360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МАОУ лицей №81</w:t>
      </w:r>
      <w:r>
        <w:rPr>
          <w:sz w:val="24"/>
          <w:szCs w:val="24"/>
        </w:rPr>
        <w:br/>
        <w:t xml:space="preserve">                                                                                                        </w:t>
      </w:r>
      <w:r w:rsidR="00076F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Шнейдер Светлана </w:t>
      </w:r>
      <w:proofErr w:type="spellStart"/>
      <w:r>
        <w:rPr>
          <w:sz w:val="24"/>
          <w:szCs w:val="24"/>
        </w:rPr>
        <w:t>Фридриховна</w:t>
      </w:r>
      <w:proofErr w:type="spellEnd"/>
    </w:p>
    <w:p w14:paraId="19071C1B" w14:textId="77777777" w:rsidR="00465058" w:rsidRDefault="00465058" w:rsidP="009360C7">
      <w:pPr>
        <w:pStyle w:val="a4"/>
        <w:rPr>
          <w:sz w:val="24"/>
          <w:szCs w:val="24"/>
        </w:rPr>
      </w:pPr>
    </w:p>
    <w:p w14:paraId="0DFA6A7E" w14:textId="2AB5EB88" w:rsidR="009360C7" w:rsidRPr="009360C7" w:rsidRDefault="009360C7" w:rsidP="009360C7">
      <w:pPr>
        <w:pStyle w:val="a4"/>
        <w:rPr>
          <w:sz w:val="24"/>
          <w:szCs w:val="24"/>
        </w:rPr>
      </w:pPr>
      <w:r w:rsidRPr="009360C7">
        <w:rPr>
          <w:sz w:val="24"/>
          <w:szCs w:val="24"/>
        </w:rPr>
        <w:t>Сегодня одной из актуальных в школе остается проблема художественно-эстетического образования учащихся.</w:t>
      </w:r>
      <w:bookmarkStart w:id="0" w:name="_GoBack"/>
      <w:bookmarkEnd w:id="0"/>
    </w:p>
    <w:p w14:paraId="5AD423B0" w14:textId="77777777" w:rsidR="009360C7" w:rsidRPr="009360C7" w:rsidRDefault="009360C7" w:rsidP="009360C7">
      <w:pPr>
        <w:pStyle w:val="a4"/>
        <w:rPr>
          <w:sz w:val="24"/>
          <w:szCs w:val="24"/>
        </w:rPr>
      </w:pPr>
      <w:r w:rsidRPr="009360C7">
        <w:rPr>
          <w:sz w:val="24"/>
          <w:szCs w:val="24"/>
        </w:rPr>
        <w:t>Открытие ребенком красоты окружающего мира и себя в этом мире становится возможным благодаря приобщению ребенка к человеческой культуре, под которой мы понимаем систему общечеловеческих ценностей, закрепленных в ее творениях через развитие исторической памяти, творческих способностей и задатков обучающихся.</w:t>
      </w:r>
    </w:p>
    <w:p w14:paraId="1769EE75" w14:textId="16A284B9" w:rsidR="009360C7" w:rsidRPr="009360C7" w:rsidRDefault="009360C7" w:rsidP="009360C7">
      <w:pPr>
        <w:pStyle w:val="a4"/>
        <w:rPr>
          <w:sz w:val="24"/>
          <w:szCs w:val="24"/>
        </w:rPr>
      </w:pPr>
      <w:r w:rsidRPr="009360C7">
        <w:rPr>
          <w:sz w:val="24"/>
          <w:szCs w:val="24"/>
        </w:rPr>
        <w:t>Потребность в красоте заложена с рождения человека. При этом люди видят, чувствуют и понимают по-разному, особенно, если это касается искусства. Все, что веками создавало человечество, исторически закреплено в произведениях искусства, в традиционных народных промыслах, в художественном конструировании и т.д.</w:t>
      </w:r>
    </w:p>
    <w:p w14:paraId="55EDB7F9" w14:textId="46175758" w:rsidR="009360C7" w:rsidRPr="009360C7" w:rsidRDefault="009360C7" w:rsidP="009360C7">
      <w:pPr>
        <w:pStyle w:val="a4"/>
        <w:rPr>
          <w:sz w:val="24"/>
          <w:szCs w:val="24"/>
        </w:rPr>
      </w:pPr>
      <w:r w:rsidRPr="009360C7">
        <w:rPr>
          <w:sz w:val="24"/>
          <w:szCs w:val="24"/>
        </w:rPr>
        <w:t>Региональный компонент по искусству является дополнением федерального компонента и призван отразить художественно-культурное развитие Тюменской области. Принципы отбора содержания предмета искусство устанавливают соотношение художественной культуры региона с мировой художественной культурой:</w:t>
      </w:r>
    </w:p>
    <w:p w14:paraId="1BB7B183" w14:textId="77777777" w:rsidR="009360C7" w:rsidRPr="009360C7" w:rsidRDefault="009360C7" w:rsidP="009360C7">
      <w:pPr>
        <w:pStyle w:val="a4"/>
        <w:rPr>
          <w:sz w:val="24"/>
          <w:szCs w:val="24"/>
        </w:rPr>
      </w:pPr>
      <w:r w:rsidRPr="009360C7">
        <w:rPr>
          <w:sz w:val="24"/>
          <w:szCs w:val="24"/>
        </w:rPr>
        <w:t>- принцип культурных доминант является основополагающим при отборе рассматриваемых объектов художественного наследия Тюмени (конкретных памятников, образцов музыкальной, художественной культуры);</w:t>
      </w:r>
    </w:p>
    <w:p w14:paraId="7121B133" w14:textId="77777777" w:rsidR="009360C7" w:rsidRPr="009360C7" w:rsidRDefault="009360C7" w:rsidP="009360C7">
      <w:pPr>
        <w:pStyle w:val="a4"/>
        <w:rPr>
          <w:sz w:val="24"/>
          <w:szCs w:val="24"/>
        </w:rPr>
      </w:pPr>
      <w:r w:rsidRPr="009360C7">
        <w:rPr>
          <w:sz w:val="24"/>
          <w:szCs w:val="24"/>
        </w:rPr>
        <w:t>- приоритет деятельного и практико-ориентированного подходов в реализации курса, обобщенность требований стимулирует «деятельностный» характер учебного процесса;</w:t>
      </w:r>
    </w:p>
    <w:p w14:paraId="3497DDBA" w14:textId="4F11959F" w:rsidR="009360C7" w:rsidRPr="009360C7" w:rsidRDefault="009360C7" w:rsidP="009360C7">
      <w:pPr>
        <w:pStyle w:val="a4"/>
        <w:rPr>
          <w:sz w:val="24"/>
          <w:szCs w:val="24"/>
        </w:rPr>
      </w:pPr>
      <w:r w:rsidRPr="009360C7">
        <w:rPr>
          <w:sz w:val="24"/>
          <w:szCs w:val="24"/>
        </w:rPr>
        <w:t xml:space="preserve">- принцип </w:t>
      </w:r>
      <w:proofErr w:type="spellStart"/>
      <w:r w:rsidRPr="009360C7">
        <w:rPr>
          <w:sz w:val="24"/>
          <w:szCs w:val="24"/>
        </w:rPr>
        <w:t>интегративности</w:t>
      </w:r>
      <w:proofErr w:type="spellEnd"/>
      <w:r w:rsidRPr="009360C7">
        <w:rPr>
          <w:sz w:val="24"/>
          <w:szCs w:val="24"/>
        </w:rPr>
        <w:t>, предполагает не только внутри предметную интеграцию и межпредметные связи, но и устойчивый синтез эстетического, образно-художественного и философского способов познания;</w:t>
      </w:r>
    </w:p>
    <w:p w14:paraId="4121E723" w14:textId="77777777" w:rsidR="009360C7" w:rsidRPr="009360C7" w:rsidRDefault="009360C7" w:rsidP="009360C7">
      <w:pPr>
        <w:pStyle w:val="a4"/>
        <w:rPr>
          <w:sz w:val="24"/>
          <w:szCs w:val="24"/>
        </w:rPr>
      </w:pPr>
      <w:r w:rsidRPr="009360C7">
        <w:rPr>
          <w:sz w:val="24"/>
          <w:szCs w:val="24"/>
        </w:rPr>
        <w:t>Изучение национально- регионального компонента на ступени основного общего образования направлено на достижение следующей цели и задач:</w:t>
      </w:r>
    </w:p>
    <w:p w14:paraId="4CACF6E4" w14:textId="77777777" w:rsidR="009360C7" w:rsidRPr="009360C7" w:rsidRDefault="009360C7" w:rsidP="009360C7">
      <w:pPr>
        <w:pStyle w:val="a4"/>
        <w:rPr>
          <w:sz w:val="24"/>
          <w:szCs w:val="24"/>
        </w:rPr>
      </w:pPr>
      <w:r w:rsidRPr="009360C7">
        <w:rPr>
          <w:sz w:val="24"/>
          <w:szCs w:val="24"/>
        </w:rPr>
        <w:t>Цель:</w:t>
      </w:r>
    </w:p>
    <w:p w14:paraId="2288661E" w14:textId="77777777" w:rsidR="009360C7" w:rsidRPr="009360C7" w:rsidRDefault="009360C7" w:rsidP="009360C7">
      <w:pPr>
        <w:pStyle w:val="a4"/>
        <w:rPr>
          <w:sz w:val="24"/>
          <w:szCs w:val="24"/>
        </w:rPr>
      </w:pPr>
      <w:r w:rsidRPr="009360C7">
        <w:rPr>
          <w:sz w:val="24"/>
          <w:szCs w:val="24"/>
        </w:rPr>
        <w:t>- воспитание обучающихся через конкретно-чувственное восприятие</w:t>
      </w:r>
    </w:p>
    <w:p w14:paraId="65C245D8" w14:textId="77777777" w:rsidR="009360C7" w:rsidRPr="009360C7" w:rsidRDefault="009360C7" w:rsidP="009360C7">
      <w:pPr>
        <w:pStyle w:val="a4"/>
        <w:rPr>
          <w:sz w:val="24"/>
          <w:szCs w:val="24"/>
        </w:rPr>
      </w:pPr>
      <w:r w:rsidRPr="009360C7">
        <w:rPr>
          <w:sz w:val="24"/>
          <w:szCs w:val="24"/>
        </w:rPr>
        <w:t>искусства, приобщение его к родной культуре, целостность воздействия на</w:t>
      </w:r>
    </w:p>
    <w:p w14:paraId="68FE4B1B" w14:textId="77777777" w:rsidR="009360C7" w:rsidRPr="009360C7" w:rsidRDefault="009360C7" w:rsidP="009360C7">
      <w:pPr>
        <w:pStyle w:val="a4"/>
        <w:rPr>
          <w:sz w:val="24"/>
          <w:szCs w:val="24"/>
        </w:rPr>
      </w:pPr>
      <w:r w:rsidRPr="009360C7">
        <w:rPr>
          <w:sz w:val="24"/>
          <w:szCs w:val="24"/>
        </w:rPr>
        <w:t>личность.</w:t>
      </w:r>
    </w:p>
    <w:p w14:paraId="7E942A44" w14:textId="77777777" w:rsidR="009360C7" w:rsidRPr="009360C7" w:rsidRDefault="009360C7" w:rsidP="009360C7">
      <w:pPr>
        <w:pStyle w:val="a4"/>
        <w:rPr>
          <w:sz w:val="24"/>
          <w:szCs w:val="24"/>
        </w:rPr>
      </w:pPr>
      <w:r w:rsidRPr="009360C7">
        <w:rPr>
          <w:sz w:val="24"/>
          <w:szCs w:val="24"/>
        </w:rPr>
        <w:t>Задачи:</w:t>
      </w:r>
    </w:p>
    <w:p w14:paraId="15265C48" w14:textId="77777777" w:rsidR="009360C7" w:rsidRPr="009360C7" w:rsidRDefault="009360C7" w:rsidP="009360C7">
      <w:pPr>
        <w:pStyle w:val="a4"/>
        <w:rPr>
          <w:sz w:val="24"/>
          <w:szCs w:val="24"/>
        </w:rPr>
      </w:pPr>
      <w:r w:rsidRPr="009360C7">
        <w:rPr>
          <w:sz w:val="24"/>
          <w:szCs w:val="24"/>
        </w:rPr>
        <w:t>- стать носителем знаний о родном крае;</w:t>
      </w:r>
    </w:p>
    <w:p w14:paraId="7BAEE715" w14:textId="77777777" w:rsidR="009360C7" w:rsidRPr="009360C7" w:rsidRDefault="009360C7" w:rsidP="009360C7">
      <w:pPr>
        <w:pStyle w:val="a4"/>
        <w:rPr>
          <w:sz w:val="24"/>
          <w:szCs w:val="24"/>
        </w:rPr>
      </w:pPr>
      <w:r w:rsidRPr="009360C7">
        <w:rPr>
          <w:sz w:val="24"/>
          <w:szCs w:val="24"/>
        </w:rPr>
        <w:t>- помочь обучающемуся освоить этнокультурные, национальные ценности;</w:t>
      </w:r>
    </w:p>
    <w:p w14:paraId="7FE401EB" w14:textId="77777777" w:rsidR="009360C7" w:rsidRPr="009360C7" w:rsidRDefault="009360C7" w:rsidP="009360C7">
      <w:pPr>
        <w:pStyle w:val="a4"/>
        <w:rPr>
          <w:sz w:val="24"/>
          <w:szCs w:val="24"/>
        </w:rPr>
      </w:pPr>
      <w:r w:rsidRPr="009360C7">
        <w:rPr>
          <w:sz w:val="24"/>
          <w:szCs w:val="24"/>
        </w:rPr>
        <w:t>- сформировать национальное самосознание, уважение к историческому и</w:t>
      </w:r>
    </w:p>
    <w:p w14:paraId="692A86C9" w14:textId="77777777" w:rsidR="009360C7" w:rsidRPr="009360C7" w:rsidRDefault="009360C7" w:rsidP="009360C7">
      <w:pPr>
        <w:pStyle w:val="a4"/>
        <w:rPr>
          <w:sz w:val="24"/>
          <w:szCs w:val="24"/>
        </w:rPr>
      </w:pPr>
      <w:r w:rsidRPr="009360C7">
        <w:rPr>
          <w:sz w:val="24"/>
          <w:szCs w:val="24"/>
        </w:rPr>
        <w:t>культурному наследию</w:t>
      </w:r>
      <w:proofErr w:type="gramStart"/>
      <w:r w:rsidRPr="009360C7">
        <w:rPr>
          <w:sz w:val="24"/>
          <w:szCs w:val="24"/>
        </w:rPr>
        <w:t xml:space="preserve"> ;</w:t>
      </w:r>
      <w:proofErr w:type="gramEnd"/>
    </w:p>
    <w:p w14:paraId="1F81B4F3" w14:textId="5BA7DC29" w:rsidR="009360C7" w:rsidRPr="009360C7" w:rsidRDefault="009360C7" w:rsidP="009360C7">
      <w:pPr>
        <w:pStyle w:val="a4"/>
        <w:rPr>
          <w:sz w:val="24"/>
          <w:szCs w:val="24"/>
        </w:rPr>
      </w:pPr>
      <w:r w:rsidRPr="009360C7">
        <w:rPr>
          <w:sz w:val="24"/>
          <w:szCs w:val="24"/>
        </w:rPr>
        <w:t xml:space="preserve">- показать связь природы  с ее образом в поэзии, </w:t>
      </w:r>
      <w:r w:rsidR="0061546F">
        <w:rPr>
          <w:sz w:val="24"/>
          <w:szCs w:val="24"/>
        </w:rPr>
        <w:t xml:space="preserve"> музыке, </w:t>
      </w:r>
      <w:r w:rsidRPr="009360C7">
        <w:rPr>
          <w:sz w:val="24"/>
          <w:szCs w:val="24"/>
        </w:rPr>
        <w:t xml:space="preserve">живописи, </w:t>
      </w:r>
      <w:proofErr w:type="gramStart"/>
      <w:r w:rsidRPr="009360C7">
        <w:rPr>
          <w:sz w:val="24"/>
          <w:szCs w:val="24"/>
        </w:rPr>
        <w:t>народном</w:t>
      </w:r>
      <w:proofErr w:type="gramEnd"/>
    </w:p>
    <w:p w14:paraId="4E077F48" w14:textId="77777777" w:rsidR="009360C7" w:rsidRPr="009360C7" w:rsidRDefault="009360C7" w:rsidP="009360C7">
      <w:pPr>
        <w:pStyle w:val="a4"/>
        <w:rPr>
          <w:sz w:val="24"/>
          <w:szCs w:val="24"/>
        </w:rPr>
      </w:pPr>
      <w:r w:rsidRPr="009360C7">
        <w:rPr>
          <w:sz w:val="24"/>
          <w:szCs w:val="24"/>
        </w:rPr>
        <w:t>творчестве;</w:t>
      </w:r>
    </w:p>
    <w:p w14:paraId="10AABF0E" w14:textId="77777777" w:rsidR="009360C7" w:rsidRPr="009360C7" w:rsidRDefault="009360C7" w:rsidP="009360C7">
      <w:pPr>
        <w:pStyle w:val="a4"/>
        <w:rPr>
          <w:sz w:val="24"/>
          <w:szCs w:val="24"/>
        </w:rPr>
      </w:pPr>
      <w:r w:rsidRPr="009360C7">
        <w:rPr>
          <w:sz w:val="24"/>
          <w:szCs w:val="24"/>
        </w:rPr>
        <w:t>- дать представление о памятниках архитектуры и культуры в историческом</w:t>
      </w:r>
    </w:p>
    <w:p w14:paraId="01704405" w14:textId="77777777" w:rsidR="009360C7" w:rsidRPr="009360C7" w:rsidRDefault="009360C7" w:rsidP="009360C7">
      <w:pPr>
        <w:pStyle w:val="a4"/>
        <w:rPr>
          <w:sz w:val="24"/>
          <w:szCs w:val="24"/>
        </w:rPr>
      </w:pPr>
      <w:r w:rsidRPr="009360C7">
        <w:rPr>
          <w:sz w:val="24"/>
          <w:szCs w:val="24"/>
        </w:rPr>
        <w:t>наследии на примере рисования исторических архитектурных сооружений</w:t>
      </w:r>
    </w:p>
    <w:p w14:paraId="4AEE35AE" w14:textId="77777777" w:rsidR="009360C7" w:rsidRPr="009360C7" w:rsidRDefault="009360C7" w:rsidP="009360C7">
      <w:pPr>
        <w:pStyle w:val="a4"/>
        <w:rPr>
          <w:sz w:val="24"/>
          <w:szCs w:val="24"/>
        </w:rPr>
      </w:pPr>
      <w:r w:rsidRPr="009360C7">
        <w:rPr>
          <w:sz w:val="24"/>
          <w:szCs w:val="24"/>
        </w:rPr>
        <w:t>г. Тюмени;</w:t>
      </w:r>
    </w:p>
    <w:p w14:paraId="2F8E2117" w14:textId="77777777" w:rsidR="009360C7" w:rsidRPr="009360C7" w:rsidRDefault="009360C7" w:rsidP="009360C7">
      <w:pPr>
        <w:pStyle w:val="a4"/>
        <w:rPr>
          <w:sz w:val="24"/>
          <w:szCs w:val="24"/>
        </w:rPr>
      </w:pPr>
      <w:r w:rsidRPr="009360C7">
        <w:rPr>
          <w:sz w:val="24"/>
          <w:szCs w:val="24"/>
        </w:rPr>
        <w:t>- показать основные виды сибирского орнамента, его символы и принципы</w:t>
      </w:r>
    </w:p>
    <w:p w14:paraId="7A983C3B" w14:textId="77777777" w:rsidR="009360C7" w:rsidRPr="009360C7" w:rsidRDefault="009360C7" w:rsidP="009360C7">
      <w:pPr>
        <w:pStyle w:val="a4"/>
        <w:rPr>
          <w:sz w:val="24"/>
          <w:szCs w:val="24"/>
        </w:rPr>
      </w:pPr>
      <w:r w:rsidRPr="009360C7">
        <w:rPr>
          <w:sz w:val="24"/>
          <w:szCs w:val="24"/>
        </w:rPr>
        <w:t>композиционного построения;</w:t>
      </w:r>
    </w:p>
    <w:p w14:paraId="3D4B8B36" w14:textId="77777777" w:rsidR="009360C7" w:rsidRPr="009360C7" w:rsidRDefault="009360C7" w:rsidP="009360C7">
      <w:pPr>
        <w:pStyle w:val="a4"/>
        <w:rPr>
          <w:sz w:val="24"/>
          <w:szCs w:val="24"/>
        </w:rPr>
      </w:pPr>
      <w:r w:rsidRPr="009360C7">
        <w:rPr>
          <w:sz w:val="24"/>
          <w:szCs w:val="24"/>
        </w:rPr>
        <w:t>- дать представление о народных промыслах Тюменской области</w:t>
      </w:r>
      <w:proofErr w:type="gramStart"/>
      <w:r w:rsidRPr="009360C7">
        <w:rPr>
          <w:sz w:val="24"/>
          <w:szCs w:val="24"/>
        </w:rPr>
        <w:t xml:space="preserve"> .</w:t>
      </w:r>
      <w:proofErr w:type="gramEnd"/>
    </w:p>
    <w:p w14:paraId="57FB6AFB" w14:textId="77777777" w:rsidR="00CA360B" w:rsidRDefault="009360C7" w:rsidP="009360C7">
      <w:pPr>
        <w:pStyle w:val="a4"/>
        <w:rPr>
          <w:sz w:val="24"/>
          <w:szCs w:val="24"/>
        </w:rPr>
      </w:pPr>
      <w:r w:rsidRPr="009360C7">
        <w:rPr>
          <w:sz w:val="24"/>
          <w:szCs w:val="24"/>
        </w:rPr>
        <w:lastRenderedPageBreak/>
        <w:t>Введение модуля регионального компонента предусматривается на протяжении всего курса изучения предмета «Изобразительное искусство»</w:t>
      </w:r>
      <w:proofErr w:type="gramStart"/>
      <w:r w:rsidRPr="009360C7">
        <w:rPr>
          <w:sz w:val="24"/>
          <w:szCs w:val="24"/>
        </w:rPr>
        <w:t xml:space="preserve"> .</w:t>
      </w:r>
      <w:proofErr w:type="gramEnd"/>
      <w:r w:rsidRPr="009360C7">
        <w:rPr>
          <w:sz w:val="24"/>
          <w:szCs w:val="24"/>
        </w:rPr>
        <w:t xml:space="preserve"> Он учитывает преемственность разделов из класса в класс.</w:t>
      </w:r>
    </w:p>
    <w:p w14:paraId="5CB6AE7C" w14:textId="63440EFA" w:rsidR="009360C7" w:rsidRPr="009360C7" w:rsidRDefault="009360C7" w:rsidP="009360C7">
      <w:pPr>
        <w:pStyle w:val="a4"/>
        <w:rPr>
          <w:sz w:val="24"/>
          <w:szCs w:val="24"/>
        </w:rPr>
      </w:pPr>
      <w:r w:rsidRPr="009360C7">
        <w:rPr>
          <w:sz w:val="24"/>
          <w:szCs w:val="24"/>
        </w:rPr>
        <w:t xml:space="preserve"> По мере прохождения программного материала происходит дальнейшее знакомство с тюменской природой, народными традициями, памятниками архитектуры, предметами народного быта, большое внимание уделяется целостности в архитектуре и костюме. В модуль включены такие темы, как традиционные обряды, народные обычаи, одежда и обувь. Архитектуре посвящена целая серия уроков, где дети не только изучают историю архитектуры</w:t>
      </w:r>
      <w:r w:rsidR="00210B11">
        <w:rPr>
          <w:sz w:val="24"/>
          <w:szCs w:val="24"/>
        </w:rPr>
        <w:t>, знакомясь с тюменскими художниками</w:t>
      </w:r>
      <w:r w:rsidRPr="009360C7">
        <w:rPr>
          <w:sz w:val="24"/>
          <w:szCs w:val="24"/>
        </w:rPr>
        <w:t xml:space="preserve">, но и сами ее изображают – становятся активными участниками той проблематики, которую ставит перед ними учитель. На этих уроках дети становятся творцами собственной жизни, моделируя и изменяя окружающий </w:t>
      </w:r>
      <w:r w:rsidR="00210B11">
        <w:rPr>
          <w:sz w:val="24"/>
          <w:szCs w:val="24"/>
        </w:rPr>
        <w:t xml:space="preserve"> мир </w:t>
      </w:r>
      <w:r w:rsidRPr="009360C7">
        <w:rPr>
          <w:sz w:val="24"/>
          <w:szCs w:val="24"/>
        </w:rPr>
        <w:t>вокруг себя в виде придумывания и выполнения эскизов новых зданий, дворов, перекрестков.</w:t>
      </w:r>
      <w:r w:rsidR="0061546F">
        <w:rPr>
          <w:sz w:val="24"/>
          <w:szCs w:val="24"/>
        </w:rPr>
        <w:t xml:space="preserve"> </w:t>
      </w:r>
      <w:r w:rsidR="00A4186D">
        <w:rPr>
          <w:sz w:val="24"/>
          <w:szCs w:val="24"/>
        </w:rPr>
        <w:t>Учатся создавать</w:t>
      </w:r>
      <w:r w:rsidR="0061546F">
        <w:rPr>
          <w:sz w:val="24"/>
          <w:szCs w:val="24"/>
        </w:rPr>
        <w:t xml:space="preserve"> свои</w:t>
      </w:r>
      <w:r w:rsidR="00A4186D">
        <w:rPr>
          <w:sz w:val="24"/>
          <w:szCs w:val="24"/>
        </w:rPr>
        <w:t xml:space="preserve"> творческие</w:t>
      </w:r>
      <w:r w:rsidR="0061546F">
        <w:rPr>
          <w:sz w:val="24"/>
          <w:szCs w:val="24"/>
        </w:rPr>
        <w:t xml:space="preserve"> проекты.</w:t>
      </w:r>
    </w:p>
    <w:p w14:paraId="466F6A00" w14:textId="066983C2" w:rsidR="000D19A1" w:rsidRPr="009360C7" w:rsidRDefault="00A4186D" w:rsidP="009360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73E21" w:rsidRPr="009360C7">
        <w:rPr>
          <w:sz w:val="24"/>
          <w:szCs w:val="24"/>
        </w:rPr>
        <w:t>Совершенствование современной системы образования требует от</w:t>
      </w:r>
      <w:r w:rsidR="008B41CF" w:rsidRPr="009360C7">
        <w:rPr>
          <w:sz w:val="24"/>
          <w:szCs w:val="24"/>
        </w:rPr>
        <w:t xml:space="preserve"> сегодняшнего</w:t>
      </w:r>
      <w:r w:rsidR="00973E21" w:rsidRPr="009360C7">
        <w:rPr>
          <w:sz w:val="24"/>
          <w:szCs w:val="24"/>
        </w:rPr>
        <w:t xml:space="preserve"> педаго</w:t>
      </w:r>
      <w:r w:rsidR="008B41CF" w:rsidRPr="009360C7">
        <w:rPr>
          <w:sz w:val="24"/>
          <w:szCs w:val="24"/>
        </w:rPr>
        <w:t>га</w:t>
      </w:r>
      <w:r w:rsidR="00973E21" w:rsidRPr="009360C7">
        <w:rPr>
          <w:sz w:val="24"/>
          <w:szCs w:val="24"/>
        </w:rPr>
        <w:t xml:space="preserve"> постоянного внимания к изучению организации педагогической </w:t>
      </w:r>
      <w:r w:rsidR="00EF4398" w:rsidRPr="009360C7">
        <w:rPr>
          <w:sz w:val="24"/>
          <w:szCs w:val="24"/>
        </w:rPr>
        <w:t>работы</w:t>
      </w:r>
      <w:proofErr w:type="gramStart"/>
      <w:r w:rsidR="00EF4398" w:rsidRPr="009360C7">
        <w:rPr>
          <w:sz w:val="24"/>
          <w:szCs w:val="24"/>
        </w:rPr>
        <w:t xml:space="preserve"> ,</w:t>
      </w:r>
      <w:proofErr w:type="gramEnd"/>
      <w:r w:rsidR="00EF4398" w:rsidRPr="009360C7">
        <w:rPr>
          <w:sz w:val="24"/>
          <w:szCs w:val="24"/>
        </w:rPr>
        <w:t xml:space="preserve"> более полного использования  на уроках интересного и доступного материала. На сегодняшний день в практике преподавания уроков изобразительного искусства в школах достаточно широко применяется краеведческий материал. Это обусловлено тем, что краеведческий материал несёт в себе большой потенциал: активизирует познавательную деятельность учащихся, расширяет интерес и </w:t>
      </w:r>
      <w:r w:rsidR="000D19A1" w:rsidRPr="009360C7">
        <w:rPr>
          <w:sz w:val="24"/>
          <w:szCs w:val="24"/>
        </w:rPr>
        <w:t>знания.</w:t>
      </w:r>
    </w:p>
    <w:p w14:paraId="10AAE22B" w14:textId="1E1483DA" w:rsidR="0071106D" w:rsidRPr="009360C7" w:rsidRDefault="0071106D" w:rsidP="009360C7">
      <w:pPr>
        <w:pStyle w:val="a4"/>
        <w:rPr>
          <w:sz w:val="24"/>
          <w:szCs w:val="24"/>
        </w:rPr>
      </w:pPr>
      <w:r w:rsidRPr="009360C7">
        <w:rPr>
          <w:sz w:val="24"/>
          <w:szCs w:val="24"/>
        </w:rPr>
        <w:t>Наша школа находится сегодня в разнообразной богатой культурной среде, которая может обеспечить каждому ребенку, независимо от происхождения и семейных традиций, пространства для развития в широком контексте.</w:t>
      </w:r>
      <w:r w:rsidRPr="009360C7">
        <w:rPr>
          <w:sz w:val="24"/>
          <w:szCs w:val="24"/>
        </w:rPr>
        <w:br/>
      </w:r>
      <w:r w:rsidR="00A4186D">
        <w:rPr>
          <w:sz w:val="24"/>
          <w:szCs w:val="24"/>
        </w:rPr>
        <w:t xml:space="preserve">    </w:t>
      </w:r>
      <w:r w:rsidRPr="009360C7">
        <w:rPr>
          <w:sz w:val="24"/>
          <w:szCs w:val="24"/>
        </w:rPr>
        <w:t>Поликультурное образовательное пространство при изучении изобразительного искусства формируем через создание условий, в которых происходят одновременное освоение и осмысление собственной национальной культуры и культуры других народов, освоение всего полиэтнического мира, в котором живет ребенок.</w:t>
      </w:r>
    </w:p>
    <w:p w14:paraId="0D297656" w14:textId="77777777" w:rsidR="003A3D15" w:rsidRDefault="00A4186D" w:rsidP="003A3D15">
      <w:pPr>
        <w:pStyle w:val="a4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r w:rsidR="0071106D" w:rsidRPr="009360C7">
        <w:rPr>
          <w:sz w:val="24"/>
          <w:szCs w:val="24"/>
        </w:rPr>
        <w:t>Эту задачу можно решить на уроках изобразительного искусства, так как рисование, художественный труд, так же как и музыка, является самым выразительным и доступным для детского восприятия искусством</w:t>
      </w:r>
      <w:r w:rsidR="00D837A2" w:rsidRPr="003A3D15">
        <w:rPr>
          <w:sz w:val="24"/>
          <w:szCs w:val="24"/>
        </w:rPr>
        <w:t>.</w:t>
      </w:r>
      <w:r w:rsidR="003A3D15" w:rsidRPr="003A3D15">
        <w:rPr>
          <w:sz w:val="24"/>
          <w:szCs w:val="24"/>
          <w:lang w:eastAsia="ru-RU"/>
        </w:rPr>
        <w:t xml:space="preserve"> </w:t>
      </w:r>
    </w:p>
    <w:p w14:paraId="3E957EB8" w14:textId="6C242AA2" w:rsidR="003A3D15" w:rsidRPr="003A3D15" w:rsidRDefault="003A3D15" w:rsidP="003A3D15">
      <w:pPr>
        <w:pStyle w:val="a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Pr="003A3D15">
        <w:rPr>
          <w:sz w:val="24"/>
          <w:szCs w:val="24"/>
          <w:lang w:eastAsia="ru-RU"/>
        </w:rPr>
        <w:t>Приоритетной целью школьного образования вместо простой передачи знаний, умений и навыков от учителя к ученику становится развитие способности ученика самостоятельно ставить учебные цели, проектировать пути их реализации, контролировать и оценивать свои достижения, иначе говоря, формирование умения учиться. Достижение этой цели становится возможным благодаря формированию системы универсальных учебных действий учащихся.</w:t>
      </w:r>
    </w:p>
    <w:p w14:paraId="082B3BAE" w14:textId="77777777" w:rsidR="003A3D15" w:rsidRPr="003A3D15" w:rsidRDefault="003A3D15" w:rsidP="003A3D15">
      <w:pPr>
        <w:pStyle w:val="a4"/>
        <w:rPr>
          <w:sz w:val="24"/>
          <w:szCs w:val="24"/>
          <w:lang w:eastAsia="ru-RU"/>
        </w:rPr>
      </w:pPr>
      <w:r w:rsidRPr="003A3D15">
        <w:rPr>
          <w:sz w:val="24"/>
          <w:szCs w:val="24"/>
          <w:lang w:eastAsia="ru-RU"/>
        </w:rPr>
        <w:t>Среди разнообразных направлений современных методик и технологий наиболее отвечающим поставленным целям является метод проектов, дающий возможность организовать учебную деятельность, соблюдая разумный баланс между теорией и практикой, успешно интегрируется в образовательный процесс, обеспечивает интеллектуальное и нравственное развитие детей, их самостоятельность, активность, позволяет обучающимся приобретать опыт социального взаимодействия, сплачивает детей, развивает коммуникативность.</w:t>
      </w:r>
    </w:p>
    <w:p w14:paraId="7D9D25B9" w14:textId="77777777" w:rsidR="003A3D15" w:rsidRPr="003A3D15" w:rsidRDefault="003A3D15" w:rsidP="003A3D15">
      <w:pPr>
        <w:pStyle w:val="a4"/>
        <w:rPr>
          <w:sz w:val="24"/>
          <w:szCs w:val="24"/>
          <w:lang w:eastAsia="ru-RU"/>
        </w:rPr>
      </w:pPr>
      <w:r w:rsidRPr="003A3D15">
        <w:rPr>
          <w:sz w:val="24"/>
          <w:szCs w:val="24"/>
          <w:lang w:eastAsia="ru-RU"/>
        </w:rPr>
        <w:t xml:space="preserve">Изобразительное искусство в школе осваивается детьми через творческую деятельность, что позволяет повысить мотивацию обучения, реализовать художественно-творческие способности и интересы учащихся. Этому же способствует проектная деятельность на уроках и во внеурочной изобразительной деятельности. Применение проектных технологий на уроках и занятиях ИЗО позволяет реализовывать </w:t>
      </w:r>
      <w:proofErr w:type="spellStart"/>
      <w:r w:rsidRPr="003A3D15">
        <w:rPr>
          <w:sz w:val="24"/>
          <w:szCs w:val="24"/>
          <w:lang w:eastAsia="ru-RU"/>
        </w:rPr>
        <w:t>общеучебные</w:t>
      </w:r>
      <w:proofErr w:type="spellEnd"/>
      <w:r w:rsidRPr="003A3D15">
        <w:rPr>
          <w:sz w:val="24"/>
          <w:szCs w:val="24"/>
          <w:lang w:eastAsia="ru-RU"/>
        </w:rPr>
        <w:t xml:space="preserve"> задачи, а также делает их интересными, увлекательными, помогает поддерживать </w:t>
      </w:r>
      <w:r w:rsidRPr="003A3D15">
        <w:rPr>
          <w:sz w:val="24"/>
          <w:szCs w:val="24"/>
          <w:lang w:eastAsia="ru-RU"/>
        </w:rPr>
        <w:lastRenderedPageBreak/>
        <w:t>психологический комфорт и дружескую атмосферу взаимодействия. Разработка проекта позволяет учиться на собственном опыте и опыте других людей, дифференцированно подходить к обучению и воспитанию.</w:t>
      </w:r>
    </w:p>
    <w:p w14:paraId="10BD2E29" w14:textId="77777777" w:rsidR="003A3D15" w:rsidRPr="003A3D15" w:rsidRDefault="003A3D15" w:rsidP="003A3D15">
      <w:pPr>
        <w:pStyle w:val="a4"/>
        <w:rPr>
          <w:sz w:val="24"/>
          <w:szCs w:val="24"/>
          <w:lang w:eastAsia="ru-RU"/>
        </w:rPr>
      </w:pPr>
      <w:r w:rsidRPr="003A3D15">
        <w:rPr>
          <w:sz w:val="24"/>
          <w:szCs w:val="24"/>
          <w:lang w:eastAsia="ru-RU"/>
        </w:rPr>
        <w:t>Если с раннего возраста включать детей в творческую деятельность по созданию проекта, то у них развиваются пытливость ума, способность к оценке видения проблемы и другие качества. В начальной школе в процессе изучения ИЗО практикуются творческие проекты, выполненные совместно с родителями. Реализуемые проекты интегрируются с темами изучаемых предметов: «Литературное чтение», «Окружающий мир», «Музыка». Самыми увлекательными можно назвать проекты по мотивам сказок и литературных произведений.</w:t>
      </w:r>
    </w:p>
    <w:p w14:paraId="44A0896D" w14:textId="77777777" w:rsidR="003A3D15" w:rsidRPr="003A3D15" w:rsidRDefault="003A3D15" w:rsidP="003A3D15">
      <w:pPr>
        <w:pStyle w:val="a4"/>
        <w:rPr>
          <w:sz w:val="24"/>
          <w:szCs w:val="24"/>
          <w:lang w:eastAsia="ru-RU"/>
        </w:rPr>
      </w:pPr>
      <w:r w:rsidRPr="003A3D15">
        <w:rPr>
          <w:sz w:val="24"/>
          <w:szCs w:val="24"/>
          <w:lang w:eastAsia="ru-RU"/>
        </w:rPr>
        <w:t xml:space="preserve">    Решая проектную задачу, учащиеся осуществляют целеполагание, поисковую деятельность, планирование, творческое оформление «продукта» проектирования, оценивают полученные результаты. Защита проектов проходит в присутствии родителей и педагогов. Лучшие проектные работы представляются на город и область. На всех этапах выполнения проекта педагог выступает в роли помощника и консультанта, а акцент обучения делается не на содержании обучения, а на процессе применения имеющихся знаний.</w:t>
      </w:r>
    </w:p>
    <w:p w14:paraId="5DC4ECB8" w14:textId="77777777" w:rsidR="003A3D15" w:rsidRPr="003A3D15" w:rsidRDefault="003A3D15" w:rsidP="003A3D15">
      <w:pPr>
        <w:pStyle w:val="a4"/>
        <w:rPr>
          <w:sz w:val="24"/>
          <w:szCs w:val="24"/>
          <w:lang w:eastAsia="ru-RU"/>
        </w:rPr>
      </w:pPr>
      <w:r w:rsidRPr="003A3D15">
        <w:rPr>
          <w:sz w:val="24"/>
          <w:szCs w:val="24"/>
          <w:lang w:eastAsia="ru-RU"/>
        </w:rPr>
        <w:t>В практике работы могут с успехом использоваться как мини-проекты, продолжительность которых один урок или часть урока, так и продолжительные по времени проекты, реализуемые в течение четверти. Последние, как правило, выступают неотъемлемой частью внеклассной работы. Ряд проектов, выполненных на уроке, плавно переходит во внеурочную деятельность.</w:t>
      </w:r>
    </w:p>
    <w:p w14:paraId="25737778" w14:textId="77777777" w:rsidR="00825482" w:rsidRDefault="003A3D15" w:rsidP="00825482">
      <w:pPr>
        <w:pStyle w:val="a4"/>
        <w:rPr>
          <w:sz w:val="24"/>
          <w:szCs w:val="24"/>
          <w:lang w:eastAsia="ru-RU"/>
        </w:rPr>
      </w:pPr>
      <w:r w:rsidRPr="003A3D15">
        <w:rPr>
          <w:sz w:val="24"/>
          <w:szCs w:val="24"/>
          <w:lang w:eastAsia="ru-RU"/>
        </w:rPr>
        <w:t>Внеурочная деятельность учащихся объединяет все виды деятельности школьников (кроме учебной деятельности на уроке), в которых возможно и целесообразно решение задач их воспитания и социализации</w:t>
      </w:r>
      <w:r>
        <w:rPr>
          <w:sz w:val="24"/>
          <w:szCs w:val="24"/>
          <w:lang w:eastAsia="ru-RU"/>
        </w:rPr>
        <w:t xml:space="preserve">. </w:t>
      </w:r>
      <w:r w:rsidRPr="003A3D15">
        <w:rPr>
          <w:sz w:val="24"/>
          <w:szCs w:val="24"/>
          <w:lang w:eastAsia="ru-RU"/>
        </w:rPr>
        <w:t>Внеурочная деятельность позволяет глубже изучить детей, понять их интересы и эффективно включить в творческую деятельность, в том числе через реализацию дополнительных образовательных программ.</w:t>
      </w:r>
    </w:p>
    <w:p w14:paraId="6B270494" w14:textId="77777777" w:rsidR="001E7CA4" w:rsidRDefault="00825482" w:rsidP="00825482">
      <w:pPr>
        <w:pStyle w:val="a4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825482">
        <w:rPr>
          <w:b/>
          <w:sz w:val="32"/>
          <w:szCs w:val="32"/>
        </w:rPr>
        <w:t xml:space="preserve">     Из педагогического опыта</w:t>
      </w:r>
      <w:r w:rsidR="001E7CA4" w:rsidRPr="001E7CA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14:paraId="0DA62312" w14:textId="4B2ED61D" w:rsidR="00825482" w:rsidRPr="001E7CA4" w:rsidRDefault="00AD0B4F" w:rsidP="001E7CA4">
      <w:pPr>
        <w:pStyle w:val="a4"/>
        <w:rPr>
          <w:sz w:val="24"/>
          <w:szCs w:val="24"/>
        </w:rPr>
      </w:pPr>
      <w:r>
        <w:rPr>
          <w:sz w:val="24"/>
          <w:szCs w:val="24"/>
        </w:rPr>
        <w:t>В рамках занятий</w:t>
      </w:r>
      <w:r w:rsidR="001E7CA4" w:rsidRPr="001E7CA4">
        <w:rPr>
          <w:sz w:val="24"/>
          <w:szCs w:val="24"/>
        </w:rPr>
        <w:t xml:space="preserve"> «Я исследователь»  организую разработку и реализацию детьми проектов, проведение исследований, участие в кружках, олимпиадах, конкурсах, интеллектуальных играх, ведение портфолио личных достижений, творческое взаимодействие со сверстниками и взрослыми. Учить творчеству также помогает теория решения изобретательских задач. Например, методы «мозгового штурма», «проб и ошибок», «разрешения противоречий», которые помогают детям выделить проблему, найти противоречие, поставить цель исследования, спланировать свою творческую деятельность, достичь результата.</w:t>
      </w:r>
      <w:r w:rsidR="001E7CA4">
        <w:rPr>
          <w:sz w:val="24"/>
          <w:szCs w:val="24"/>
        </w:rPr>
        <w:t xml:space="preserve"> </w:t>
      </w:r>
      <w:r w:rsidR="001E7CA4" w:rsidRPr="001E7CA4">
        <w:rPr>
          <w:sz w:val="24"/>
          <w:szCs w:val="24"/>
        </w:rPr>
        <w:t>Наибольший эффект в развитии творческих способностей оказывают </w:t>
      </w:r>
      <w:r w:rsidR="001E7CA4" w:rsidRPr="001E7CA4">
        <w:rPr>
          <w:rStyle w:val="a5"/>
          <w:b w:val="0"/>
          <w:bCs w:val="0"/>
          <w:sz w:val="24"/>
          <w:szCs w:val="24"/>
        </w:rPr>
        <w:t>следующие формы работы:</w:t>
      </w:r>
      <w:r w:rsidR="001E7CA4" w:rsidRPr="001E7CA4">
        <w:rPr>
          <w:sz w:val="24"/>
          <w:szCs w:val="24"/>
        </w:rPr>
        <w:br/>
        <w:t>• ежедневное включение творческих заданий и упражнений;</w:t>
      </w:r>
      <w:r w:rsidR="001E7CA4" w:rsidRPr="001E7CA4">
        <w:rPr>
          <w:sz w:val="24"/>
          <w:szCs w:val="24"/>
        </w:rPr>
        <w:br/>
        <w:t>•вовлечение учащихся в творческое взаимодействие со сверстниками и взрослыми за счет подключения семьи учащихся;</w:t>
      </w:r>
      <w:r w:rsidR="001E7CA4" w:rsidRPr="001E7CA4">
        <w:rPr>
          <w:sz w:val="24"/>
          <w:szCs w:val="24"/>
        </w:rPr>
        <w:br/>
        <w:t>• дидактические и сюжетно – ролевые игры;</w:t>
      </w:r>
      <w:r w:rsidR="001E7CA4" w:rsidRPr="001E7CA4">
        <w:rPr>
          <w:sz w:val="24"/>
          <w:szCs w:val="24"/>
        </w:rPr>
        <w:br/>
        <w:t>• экскурсии, наблюдения;</w:t>
      </w:r>
      <w:r w:rsidR="001E7CA4" w:rsidRPr="001E7CA4">
        <w:rPr>
          <w:sz w:val="24"/>
          <w:szCs w:val="24"/>
        </w:rPr>
        <w:br/>
        <w:t>• творческие мастерские.</w:t>
      </w:r>
    </w:p>
    <w:p w14:paraId="32FE2C0D" w14:textId="35267637" w:rsidR="00825482" w:rsidRPr="00825482" w:rsidRDefault="00825482" w:rsidP="00825482">
      <w:pPr>
        <w:pStyle w:val="a4"/>
        <w:rPr>
          <w:sz w:val="24"/>
          <w:szCs w:val="24"/>
        </w:rPr>
      </w:pPr>
      <w:r w:rsidRPr="00825482">
        <w:rPr>
          <w:sz w:val="24"/>
          <w:szCs w:val="24"/>
        </w:rPr>
        <w:t xml:space="preserve"> На первом этапе исследования велось наблюдение за специально организованной деятельностью учащихся с элементами проектирования. Ученикам была поставлена проблема, обсуждался круг проблемных вопросов, намечались пути решения проблемы. Наблюдения фиксировали умения детей принимать учебную задачу, формулировать «выходы» - планировать работу, подбирать средства реализации плана. Фиксировалась степень самостоятельности учащихся. </w:t>
      </w:r>
    </w:p>
    <w:p w14:paraId="5BECC33E" w14:textId="77777777" w:rsidR="00825482" w:rsidRPr="00825482" w:rsidRDefault="00825482" w:rsidP="00825482">
      <w:pPr>
        <w:pStyle w:val="a4"/>
        <w:rPr>
          <w:sz w:val="24"/>
          <w:szCs w:val="24"/>
        </w:rPr>
      </w:pPr>
      <w:r w:rsidRPr="00825482">
        <w:rPr>
          <w:sz w:val="24"/>
          <w:szCs w:val="24"/>
        </w:rPr>
        <w:lastRenderedPageBreak/>
        <w:t xml:space="preserve">Второй этап работы - обучающий. На специально организованных во внеурочной деятельности занятиях по рабочей программе «Я – исследователь» (на основе УМК «Я - исследователь» и программы внеурочной деятельности, авт. А.И. Савенков) шло обучение учеников, как правильно вести проектную деятельность, показывалась модель организации деятельности.  Осуществлялся тренинг проектных умений: ставить цель, формулировать вопросы-задачи, планировать и подбирать средства реализации плана, работать с информацией, включаться в творческие задания изготовления «продукта». </w:t>
      </w:r>
    </w:p>
    <w:p w14:paraId="250AF72B" w14:textId="77777777" w:rsidR="00825482" w:rsidRPr="00825482" w:rsidRDefault="00825482" w:rsidP="00825482">
      <w:pPr>
        <w:pStyle w:val="a4"/>
        <w:rPr>
          <w:sz w:val="24"/>
          <w:szCs w:val="24"/>
        </w:rPr>
      </w:pPr>
      <w:r w:rsidRPr="00825482">
        <w:rPr>
          <w:sz w:val="24"/>
          <w:szCs w:val="24"/>
        </w:rPr>
        <w:t xml:space="preserve">И на третьем этапе ученикам было предложено после этапа постановки проблемы, целеполагания и планирования в группах или самостоятельно найти решение проблемы, осуществить продуктивные этапы деятельности: сбор и обработка информации, обобщение информации, изготовление «продукта», подготовка к презентации результатов. </w:t>
      </w:r>
    </w:p>
    <w:p w14:paraId="30B8F7B3" w14:textId="542978B5" w:rsidR="00825482" w:rsidRPr="00825482" w:rsidRDefault="00825482" w:rsidP="00825482">
      <w:pPr>
        <w:pStyle w:val="a4"/>
        <w:rPr>
          <w:rFonts w:ascii="Calibri" w:hAnsi="Calibri"/>
          <w:sz w:val="24"/>
          <w:szCs w:val="24"/>
        </w:rPr>
      </w:pPr>
      <w:r w:rsidRPr="00825482">
        <w:rPr>
          <w:sz w:val="24"/>
          <w:szCs w:val="24"/>
        </w:rPr>
        <w:t xml:space="preserve">На этом этапе учащиеся с интересом и любопытством работали в рабочей тетради </w:t>
      </w:r>
      <w:r w:rsidRPr="00825482">
        <w:rPr>
          <w:rFonts w:ascii="Calibri" w:hAnsi="Calibri"/>
          <w:sz w:val="24"/>
          <w:szCs w:val="24"/>
        </w:rPr>
        <w:t>«</w:t>
      </w:r>
      <w:r w:rsidRPr="00B435AA">
        <w:rPr>
          <w:rFonts w:ascii="Calibri" w:hAnsi="Calibri"/>
          <w:b/>
          <w:sz w:val="24"/>
          <w:szCs w:val="24"/>
        </w:rPr>
        <w:t>Учимся решать проектные задачи, 1 класс</w:t>
      </w:r>
      <w:r w:rsidRPr="00825482">
        <w:rPr>
          <w:rFonts w:ascii="Calibri" w:hAnsi="Calibri"/>
          <w:sz w:val="24"/>
          <w:szCs w:val="24"/>
        </w:rPr>
        <w:t xml:space="preserve">» (авт. В.В. </w:t>
      </w:r>
      <w:proofErr w:type="spellStart"/>
      <w:r w:rsidRPr="00825482">
        <w:rPr>
          <w:rFonts w:ascii="Calibri" w:hAnsi="Calibri"/>
          <w:sz w:val="24"/>
          <w:szCs w:val="24"/>
        </w:rPr>
        <w:t>Улитко</w:t>
      </w:r>
      <w:proofErr w:type="spellEnd"/>
      <w:r w:rsidRPr="00825482">
        <w:rPr>
          <w:rFonts w:ascii="Calibri" w:hAnsi="Calibri"/>
          <w:sz w:val="24"/>
          <w:szCs w:val="24"/>
        </w:rPr>
        <w:t xml:space="preserve">, О.В. </w:t>
      </w:r>
      <w:proofErr w:type="spellStart"/>
      <w:r w:rsidRPr="00825482">
        <w:rPr>
          <w:rFonts w:ascii="Calibri" w:hAnsi="Calibri"/>
          <w:sz w:val="24"/>
          <w:szCs w:val="24"/>
        </w:rPr>
        <w:t>Федоскина</w:t>
      </w:r>
      <w:proofErr w:type="spellEnd"/>
      <w:r w:rsidRPr="00825482">
        <w:rPr>
          <w:rFonts w:ascii="Calibri" w:hAnsi="Calibri"/>
          <w:sz w:val="24"/>
          <w:szCs w:val="24"/>
        </w:rPr>
        <w:t xml:space="preserve">), которая предназначена для знакомства первоклассников с этапами проектирования через решение </w:t>
      </w:r>
      <w:proofErr w:type="spellStart"/>
      <w:r w:rsidRPr="00825482">
        <w:rPr>
          <w:rFonts w:ascii="Calibri" w:hAnsi="Calibri"/>
          <w:sz w:val="24"/>
          <w:szCs w:val="24"/>
        </w:rPr>
        <w:t>квазиреальной</w:t>
      </w:r>
      <w:proofErr w:type="spellEnd"/>
      <w:r w:rsidRPr="00825482">
        <w:rPr>
          <w:rFonts w:ascii="Calibri" w:hAnsi="Calibri"/>
          <w:sz w:val="24"/>
          <w:szCs w:val="24"/>
        </w:rPr>
        <w:t xml:space="preserve"> проблемы. Учащимся была предложена цепочка заданий, связанных общим игровым сюжетом, где они попадают в ситуацию, похожую на реальную, участвуют в формулировании проблемы, выход из которой должны найти самостоятельно, опираясь на известные способы действия, но применяя их в нестандартных условиях. Педагог наблюдает, как дети учатся анализировать и обобщать материал, работать с таблицами, выполнять задания в паре, группе, оценивать ход и результаты такой работы.  А итогом работы стала разработка «продукта» - меню для Карлсона и защита его перед одноклассниками.  И, конечно, педагогические эффекты: возможность формировать коммуникативные, организационно-деятельностные (регулятивные), познавательные УУД.   </w:t>
      </w:r>
      <w:r w:rsidR="00076F67">
        <w:rPr>
          <w:rFonts w:ascii="Calibri" w:hAnsi="Calibri"/>
          <w:sz w:val="24"/>
          <w:szCs w:val="24"/>
        </w:rPr>
        <w:t xml:space="preserve"> </w:t>
      </w:r>
    </w:p>
    <w:p w14:paraId="43036804" w14:textId="77777777" w:rsidR="00825482" w:rsidRPr="005F3275" w:rsidRDefault="00825482" w:rsidP="00825482">
      <w:pPr>
        <w:pStyle w:val="a4"/>
        <w:rPr>
          <w:rFonts w:ascii="Calibri" w:hAnsi="Calibri"/>
          <w:b/>
          <w:sz w:val="28"/>
          <w:szCs w:val="28"/>
        </w:rPr>
      </w:pPr>
      <w:r w:rsidRPr="005F3275">
        <w:rPr>
          <w:rFonts w:ascii="Calibri" w:hAnsi="Calibri"/>
          <w:b/>
          <w:sz w:val="28"/>
          <w:szCs w:val="28"/>
        </w:rPr>
        <w:t xml:space="preserve">    В моей практике также используются следующие виды проектов:</w:t>
      </w:r>
    </w:p>
    <w:p w14:paraId="74BA410F" w14:textId="1A9963B0" w:rsidR="00825482" w:rsidRPr="00825482" w:rsidRDefault="00825482" w:rsidP="00825482">
      <w:pPr>
        <w:pStyle w:val="a4"/>
        <w:rPr>
          <w:rFonts w:ascii="Calibri" w:hAnsi="Calibri"/>
          <w:sz w:val="24"/>
          <w:szCs w:val="24"/>
        </w:rPr>
      </w:pPr>
      <w:r w:rsidRPr="00825482">
        <w:rPr>
          <w:rFonts w:ascii="Calibri" w:hAnsi="Calibri"/>
          <w:sz w:val="24"/>
          <w:szCs w:val="24"/>
        </w:rPr>
        <w:t xml:space="preserve">     * </w:t>
      </w:r>
      <w:r w:rsidRPr="005F3275">
        <w:rPr>
          <w:rFonts w:ascii="Calibri" w:hAnsi="Calibri"/>
          <w:b/>
          <w:sz w:val="24"/>
          <w:szCs w:val="24"/>
        </w:rPr>
        <w:t>исследовательские-творческие проекты</w:t>
      </w:r>
      <w:r w:rsidRPr="00825482">
        <w:rPr>
          <w:rFonts w:ascii="Calibri" w:hAnsi="Calibri"/>
          <w:sz w:val="24"/>
          <w:szCs w:val="24"/>
        </w:rPr>
        <w:t>: учащиеся экспериментируют, а затем результаты оформляют в виде газет, детского дизайна;</w:t>
      </w:r>
    </w:p>
    <w:p w14:paraId="285ED3F6" w14:textId="48A745B1" w:rsidR="00825482" w:rsidRPr="00825482" w:rsidRDefault="00076F67" w:rsidP="00825482">
      <w:pPr>
        <w:pStyle w:val="a4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b/>
          <w:sz w:val="24"/>
          <w:szCs w:val="24"/>
        </w:rPr>
        <w:t>р</w:t>
      </w:r>
      <w:r w:rsidR="00825482" w:rsidRPr="005F3275">
        <w:rPr>
          <w:rFonts w:ascii="Calibri" w:hAnsi="Calibri"/>
          <w:b/>
          <w:sz w:val="24"/>
          <w:szCs w:val="24"/>
        </w:rPr>
        <w:t>олево</w:t>
      </w:r>
      <w:proofErr w:type="spellEnd"/>
      <w:r w:rsidR="00825482" w:rsidRPr="005F3275">
        <w:rPr>
          <w:rFonts w:ascii="Calibri" w:hAnsi="Calibri"/>
          <w:b/>
          <w:sz w:val="24"/>
          <w:szCs w:val="24"/>
        </w:rPr>
        <w:t xml:space="preserve"> - игровые   проекты</w:t>
      </w:r>
      <w:r w:rsidR="00825482" w:rsidRPr="00825482">
        <w:rPr>
          <w:rFonts w:ascii="Calibri" w:hAnsi="Calibri"/>
          <w:sz w:val="24"/>
          <w:szCs w:val="24"/>
        </w:rPr>
        <w:t xml:space="preserve"> (с элементами творческих игр, когда дети входят в образ персонажей сказки и решают по-своему поставленные проблемы)</w:t>
      </w:r>
      <w:proofErr w:type="gramStart"/>
      <w:r w:rsidR="00825482" w:rsidRPr="00825482">
        <w:rPr>
          <w:rFonts w:ascii="Calibri" w:hAnsi="Calibri"/>
          <w:sz w:val="24"/>
          <w:szCs w:val="24"/>
        </w:rPr>
        <w:t xml:space="preserve"> ,</w:t>
      </w:r>
      <w:proofErr w:type="gramEnd"/>
      <w:r w:rsidR="00825482" w:rsidRPr="00825482">
        <w:rPr>
          <w:rFonts w:ascii="Calibri" w:hAnsi="Calibri"/>
          <w:sz w:val="24"/>
          <w:szCs w:val="24"/>
        </w:rPr>
        <w:t xml:space="preserve"> составление сценариев к различным мероприятиям со   сказочными  персонажами , к   </w:t>
      </w:r>
      <w:r w:rsidR="00825482" w:rsidRPr="005F3275">
        <w:rPr>
          <w:rFonts w:ascii="Calibri" w:hAnsi="Calibri"/>
          <w:b/>
          <w:sz w:val="24"/>
          <w:szCs w:val="24"/>
        </w:rPr>
        <w:t>Международному празднику 8 Марта</w:t>
      </w:r>
      <w:r w:rsidR="00825482" w:rsidRPr="00825482">
        <w:rPr>
          <w:rFonts w:ascii="Calibri" w:hAnsi="Calibri"/>
          <w:sz w:val="24"/>
          <w:szCs w:val="24"/>
        </w:rPr>
        <w:t xml:space="preserve"> , </w:t>
      </w:r>
      <w:r w:rsidR="00825482" w:rsidRPr="005F3275">
        <w:rPr>
          <w:rFonts w:ascii="Calibri" w:hAnsi="Calibri"/>
          <w:b/>
          <w:sz w:val="24"/>
          <w:szCs w:val="24"/>
        </w:rPr>
        <w:t>День Матери</w:t>
      </w:r>
      <w:r w:rsidR="00825482" w:rsidRPr="00825482">
        <w:rPr>
          <w:rFonts w:ascii="Calibri" w:hAnsi="Calibri"/>
          <w:sz w:val="24"/>
          <w:szCs w:val="24"/>
        </w:rPr>
        <w:t xml:space="preserve"> и  реализация на празднике  </w:t>
      </w:r>
    </w:p>
    <w:p w14:paraId="58F6536A" w14:textId="77777777" w:rsidR="00825482" w:rsidRPr="00825482" w:rsidRDefault="00825482" w:rsidP="00825482">
      <w:pPr>
        <w:pStyle w:val="a4"/>
        <w:rPr>
          <w:rFonts w:ascii="Calibri" w:hAnsi="Calibri"/>
          <w:sz w:val="24"/>
          <w:szCs w:val="24"/>
        </w:rPr>
      </w:pPr>
      <w:r w:rsidRPr="00825482">
        <w:rPr>
          <w:rFonts w:ascii="Calibri" w:hAnsi="Calibri"/>
          <w:sz w:val="24"/>
          <w:szCs w:val="24"/>
        </w:rPr>
        <w:t xml:space="preserve">       *</w:t>
      </w:r>
      <w:r w:rsidRPr="005F3275">
        <w:rPr>
          <w:rFonts w:ascii="Calibri" w:hAnsi="Calibri"/>
          <w:b/>
          <w:sz w:val="24"/>
          <w:szCs w:val="24"/>
        </w:rPr>
        <w:t>информационно-практико-ориентированные проекты:</w:t>
      </w:r>
      <w:r w:rsidRPr="00825482">
        <w:rPr>
          <w:rFonts w:ascii="Calibri" w:hAnsi="Calibri"/>
          <w:sz w:val="24"/>
          <w:szCs w:val="24"/>
        </w:rPr>
        <w:t xml:space="preserve"> дети собирают информацию и реализуют её, ориентируясь на социальные интересы (оформление и дизайн класса, стенда и др.);</w:t>
      </w:r>
    </w:p>
    <w:p w14:paraId="7CEAFB8C" w14:textId="15F24640" w:rsidR="00825482" w:rsidRPr="00825482" w:rsidRDefault="00825482" w:rsidP="00825482">
      <w:pPr>
        <w:pStyle w:val="a4"/>
        <w:rPr>
          <w:rFonts w:ascii="Calibri" w:hAnsi="Calibri"/>
          <w:sz w:val="24"/>
          <w:szCs w:val="24"/>
        </w:rPr>
      </w:pPr>
      <w:r w:rsidRPr="00825482">
        <w:rPr>
          <w:rFonts w:ascii="Calibri" w:hAnsi="Calibri"/>
          <w:sz w:val="24"/>
          <w:szCs w:val="24"/>
        </w:rPr>
        <w:t xml:space="preserve">        *  </w:t>
      </w:r>
      <w:r w:rsidRPr="005F3275">
        <w:rPr>
          <w:rFonts w:ascii="Calibri" w:hAnsi="Calibri"/>
          <w:b/>
          <w:sz w:val="24"/>
          <w:szCs w:val="24"/>
        </w:rPr>
        <w:t>творческие проекты</w:t>
      </w:r>
      <w:r w:rsidRPr="00825482">
        <w:rPr>
          <w:rFonts w:ascii="Calibri" w:hAnsi="Calibri"/>
          <w:sz w:val="24"/>
          <w:szCs w:val="24"/>
        </w:rPr>
        <w:t xml:space="preserve"> </w:t>
      </w:r>
      <w:proofErr w:type="gramStart"/>
      <w:r w:rsidRPr="00825482">
        <w:rPr>
          <w:rFonts w:ascii="Calibri" w:hAnsi="Calibri"/>
          <w:sz w:val="24"/>
          <w:szCs w:val="24"/>
        </w:rPr>
        <w:t xml:space="preserve">( </w:t>
      </w:r>
      <w:proofErr w:type="gramEnd"/>
      <w:r w:rsidRPr="00825482">
        <w:rPr>
          <w:rFonts w:ascii="Calibri" w:hAnsi="Calibri"/>
          <w:sz w:val="24"/>
          <w:szCs w:val="24"/>
        </w:rPr>
        <w:t xml:space="preserve">презентация класса в лицее, оформление результата в виде яркого праздника, интересного  дизайна, например «Творческая неделя» - защита проекта).  </w:t>
      </w:r>
    </w:p>
    <w:p w14:paraId="5DC1153B" w14:textId="77777777" w:rsidR="00825482" w:rsidRPr="00825482" w:rsidRDefault="00825482" w:rsidP="00825482">
      <w:pPr>
        <w:pStyle w:val="a4"/>
        <w:rPr>
          <w:rFonts w:ascii="Calibri" w:hAnsi="Calibri"/>
          <w:sz w:val="24"/>
          <w:szCs w:val="24"/>
        </w:rPr>
      </w:pPr>
      <w:r w:rsidRPr="00825482">
        <w:rPr>
          <w:rFonts w:ascii="Calibri" w:hAnsi="Calibri"/>
          <w:sz w:val="24"/>
          <w:szCs w:val="24"/>
        </w:rPr>
        <w:t xml:space="preserve">           Так как ведущим видом деятельности младшего школьника   является игра, то, начиная с младшего школьного возраста, используются </w:t>
      </w:r>
      <w:proofErr w:type="spellStart"/>
      <w:r w:rsidRPr="00825482">
        <w:rPr>
          <w:rFonts w:ascii="Calibri" w:hAnsi="Calibri"/>
          <w:sz w:val="24"/>
          <w:szCs w:val="24"/>
        </w:rPr>
        <w:t>ролево</w:t>
      </w:r>
      <w:proofErr w:type="spellEnd"/>
      <w:r w:rsidRPr="00825482">
        <w:rPr>
          <w:rFonts w:ascii="Calibri" w:hAnsi="Calibri"/>
          <w:sz w:val="24"/>
          <w:szCs w:val="24"/>
        </w:rPr>
        <w:t>-игровые и творческие проекты: «</w:t>
      </w:r>
      <w:r w:rsidRPr="005F3275">
        <w:rPr>
          <w:rFonts w:ascii="Calibri" w:hAnsi="Calibri"/>
          <w:b/>
          <w:sz w:val="24"/>
          <w:szCs w:val="24"/>
        </w:rPr>
        <w:t>Любимые русские народные игры»,</w:t>
      </w:r>
      <w:r w:rsidRPr="00825482">
        <w:rPr>
          <w:rFonts w:ascii="Calibri" w:hAnsi="Calibri"/>
          <w:sz w:val="24"/>
          <w:szCs w:val="24"/>
        </w:rPr>
        <w:t xml:space="preserve"> Приложение 5 «В мире книг»» и др. Приложение 6.</w:t>
      </w:r>
    </w:p>
    <w:p w14:paraId="53585D83" w14:textId="77777777" w:rsidR="00825482" w:rsidRPr="00825482" w:rsidRDefault="00825482" w:rsidP="00825482">
      <w:pPr>
        <w:pStyle w:val="a4"/>
        <w:rPr>
          <w:rFonts w:ascii="Calibri" w:hAnsi="Calibri"/>
          <w:sz w:val="24"/>
          <w:szCs w:val="24"/>
        </w:rPr>
      </w:pPr>
      <w:r w:rsidRPr="00825482">
        <w:rPr>
          <w:rFonts w:ascii="Calibri" w:hAnsi="Calibri"/>
          <w:sz w:val="24"/>
          <w:szCs w:val="24"/>
        </w:rPr>
        <w:t>Значимы и другие виды проектов, в том числе:</w:t>
      </w:r>
    </w:p>
    <w:p w14:paraId="000845B5" w14:textId="77777777" w:rsidR="00825482" w:rsidRPr="00825482" w:rsidRDefault="00825482" w:rsidP="00825482">
      <w:pPr>
        <w:pStyle w:val="a4"/>
        <w:rPr>
          <w:rFonts w:ascii="Calibri" w:hAnsi="Calibri"/>
          <w:sz w:val="24"/>
          <w:szCs w:val="24"/>
        </w:rPr>
      </w:pPr>
      <w:r w:rsidRPr="00825482">
        <w:rPr>
          <w:rFonts w:ascii="Calibri" w:hAnsi="Calibri"/>
          <w:sz w:val="24"/>
          <w:szCs w:val="24"/>
        </w:rPr>
        <w:t xml:space="preserve">      * </w:t>
      </w:r>
      <w:r w:rsidRPr="005F3275">
        <w:rPr>
          <w:rFonts w:ascii="Calibri" w:hAnsi="Calibri"/>
          <w:b/>
          <w:sz w:val="24"/>
          <w:szCs w:val="24"/>
        </w:rPr>
        <w:t>творческие:</w:t>
      </w:r>
      <w:r w:rsidRPr="00825482">
        <w:rPr>
          <w:rFonts w:ascii="Calibri" w:hAnsi="Calibri"/>
          <w:sz w:val="24"/>
          <w:szCs w:val="24"/>
        </w:rPr>
        <w:t xml:space="preserve">  </w:t>
      </w:r>
    </w:p>
    <w:p w14:paraId="5866DF6F" w14:textId="77777777" w:rsidR="00825482" w:rsidRPr="00825482" w:rsidRDefault="00825482" w:rsidP="00825482">
      <w:pPr>
        <w:pStyle w:val="a4"/>
        <w:rPr>
          <w:rFonts w:ascii="Calibri" w:hAnsi="Calibri"/>
          <w:sz w:val="24"/>
          <w:szCs w:val="24"/>
        </w:rPr>
      </w:pPr>
      <w:r w:rsidRPr="00825482">
        <w:rPr>
          <w:rFonts w:ascii="Calibri" w:hAnsi="Calibri"/>
          <w:sz w:val="24"/>
          <w:szCs w:val="24"/>
        </w:rPr>
        <w:t xml:space="preserve"> </w:t>
      </w:r>
      <w:r w:rsidRPr="005F3275">
        <w:rPr>
          <w:rFonts w:ascii="Calibri" w:hAnsi="Calibri"/>
          <w:b/>
          <w:sz w:val="24"/>
          <w:szCs w:val="24"/>
        </w:rPr>
        <w:t>Порошин Роман,  2 «Н»  класс</w:t>
      </w:r>
      <w:r w:rsidRPr="00825482">
        <w:rPr>
          <w:rFonts w:ascii="Calibri" w:hAnsi="Calibri"/>
          <w:sz w:val="24"/>
          <w:szCs w:val="24"/>
        </w:rPr>
        <w:t xml:space="preserve">  «В поисках сокровищ» Проект является увлекательным путешествием маленького исследователя, увлеченного сказочным миром приключенческих фильмов, в поисках сокровищ. Приложение 7.</w:t>
      </w:r>
    </w:p>
    <w:p w14:paraId="7D968561" w14:textId="77777777" w:rsidR="00825482" w:rsidRPr="00825482" w:rsidRDefault="00825482" w:rsidP="00825482">
      <w:pPr>
        <w:pStyle w:val="a4"/>
        <w:rPr>
          <w:rFonts w:ascii="Calibri" w:hAnsi="Calibri"/>
          <w:sz w:val="24"/>
          <w:szCs w:val="24"/>
        </w:rPr>
      </w:pPr>
      <w:r w:rsidRPr="00825482">
        <w:rPr>
          <w:rFonts w:ascii="Calibri" w:hAnsi="Calibri"/>
          <w:sz w:val="24"/>
          <w:szCs w:val="24"/>
        </w:rPr>
        <w:lastRenderedPageBreak/>
        <w:t xml:space="preserve">       Он задается взрослым вопросом и, используя научные доводы и доступные методы, доказывает, что является обладателем искусственных рубинов, что воистину, для ребенка является настоящим сокровищем.</w:t>
      </w:r>
    </w:p>
    <w:p w14:paraId="1287E2D6" w14:textId="77777777" w:rsidR="00825482" w:rsidRPr="00825482" w:rsidRDefault="00825482" w:rsidP="00825482">
      <w:pPr>
        <w:pStyle w:val="a4"/>
        <w:rPr>
          <w:rFonts w:ascii="Calibri" w:hAnsi="Calibri"/>
          <w:sz w:val="24"/>
          <w:szCs w:val="24"/>
        </w:rPr>
      </w:pPr>
      <w:r w:rsidRPr="00825482">
        <w:rPr>
          <w:rFonts w:ascii="Calibri" w:hAnsi="Calibri"/>
          <w:sz w:val="24"/>
          <w:szCs w:val="24"/>
        </w:rPr>
        <w:t xml:space="preserve"> Задавшись целью, и поставив перед собой задачи, юный исследователь изучает свойства камня, использует не сложные специальные приборы, проводит опыты и делает удивительные выводы. На пути к истине он посещает парикмахерскую, ювелирную мастерскую и областной Краеведческий музей. </w:t>
      </w:r>
    </w:p>
    <w:p w14:paraId="0215E451" w14:textId="77777777" w:rsidR="00825482" w:rsidRPr="00825482" w:rsidRDefault="00825482" w:rsidP="00825482">
      <w:pPr>
        <w:pStyle w:val="a4"/>
        <w:rPr>
          <w:rFonts w:ascii="Calibri" w:hAnsi="Calibri"/>
          <w:sz w:val="24"/>
          <w:szCs w:val="24"/>
        </w:rPr>
      </w:pPr>
      <w:r w:rsidRPr="00825482">
        <w:rPr>
          <w:rFonts w:ascii="Calibri" w:hAnsi="Calibri"/>
          <w:sz w:val="24"/>
          <w:szCs w:val="24"/>
        </w:rPr>
        <w:t xml:space="preserve">В процессе поисков он узнает много нового: он открывает сказочный мир творчества писателя - земляка Павла Бажова, знакомится с новой профессией - ювелира, открывает для себя богатство недр горного Урала и тайну рубинового лазера.  Приложение. </w:t>
      </w:r>
    </w:p>
    <w:p w14:paraId="1CE4B039" w14:textId="77777777" w:rsidR="00825482" w:rsidRPr="00825482" w:rsidRDefault="00825482" w:rsidP="00825482">
      <w:pPr>
        <w:pStyle w:val="a4"/>
        <w:rPr>
          <w:rFonts w:ascii="Calibri" w:hAnsi="Calibri"/>
          <w:sz w:val="24"/>
          <w:szCs w:val="24"/>
        </w:rPr>
      </w:pPr>
      <w:r w:rsidRPr="00825482">
        <w:rPr>
          <w:rFonts w:ascii="Calibri" w:hAnsi="Calibri"/>
          <w:sz w:val="24"/>
          <w:szCs w:val="24"/>
        </w:rPr>
        <w:t xml:space="preserve">       </w:t>
      </w:r>
      <w:r w:rsidRPr="005F3275">
        <w:rPr>
          <w:rFonts w:ascii="Calibri" w:hAnsi="Calibri"/>
          <w:b/>
          <w:sz w:val="24"/>
          <w:szCs w:val="24"/>
        </w:rPr>
        <w:t>Колесникова Арина</w:t>
      </w:r>
      <w:proofErr w:type="gramStart"/>
      <w:r w:rsidRPr="005F3275">
        <w:rPr>
          <w:rFonts w:ascii="Calibri" w:hAnsi="Calibri"/>
          <w:b/>
          <w:sz w:val="24"/>
          <w:szCs w:val="24"/>
        </w:rPr>
        <w:t xml:space="preserve"> ,</w:t>
      </w:r>
      <w:proofErr w:type="gramEnd"/>
      <w:r w:rsidRPr="00825482">
        <w:rPr>
          <w:rFonts w:ascii="Calibri" w:hAnsi="Calibri"/>
          <w:sz w:val="24"/>
          <w:szCs w:val="24"/>
        </w:rPr>
        <w:t xml:space="preserve"> ученица 2 «Н» класса  «Что я могу сделать с мусором»    ,где на примере своей работы она показала, как можно вторично использовать твёрдо – бытовые отходы. Ведь сегодня всех беспокоит экология окружающей среды. Во многом виноват человек. Он не думает о том, что будет с нами через несколько десятков лет. Вынося из дома мусор, мало кто задумывается, что происходит с ним дальше. Люди считают, что избавиться от мусора можно, если его закопать или сжечь, но вредные вещества попадают в почву, в реки и озёра, отравляя воду, которую мы пьём, а при сжигании - воздух, которым дышим. Проблема уничтожения отходов останется, если её не решать. Уже сегодня она грозит новыми экологическими бедами.</w:t>
      </w:r>
    </w:p>
    <w:p w14:paraId="0C49486A" w14:textId="77777777" w:rsidR="00825482" w:rsidRPr="00825482" w:rsidRDefault="00825482" w:rsidP="00825482">
      <w:pPr>
        <w:pStyle w:val="a4"/>
        <w:rPr>
          <w:rFonts w:ascii="Calibri" w:hAnsi="Calibri"/>
          <w:sz w:val="24"/>
          <w:szCs w:val="24"/>
        </w:rPr>
      </w:pPr>
      <w:r w:rsidRPr="00825482">
        <w:rPr>
          <w:rFonts w:ascii="Calibri" w:hAnsi="Calibri"/>
          <w:sz w:val="24"/>
          <w:szCs w:val="24"/>
        </w:rPr>
        <w:t xml:space="preserve">    Проблема: Бытовые отходы, которые появляются в каждой семье после похода в магазин в виде упаковочного материала загрязняют окружающую среду.  Большая их часть не разлагается природных условиях или имеет очень длительный срок разложения. В результате возникла тема   исследования   «Что я могу сделать с мусором?»                   </w:t>
      </w:r>
    </w:p>
    <w:p w14:paraId="726BBC7B" w14:textId="77777777" w:rsidR="00825482" w:rsidRPr="00825482" w:rsidRDefault="00825482" w:rsidP="00825482">
      <w:pPr>
        <w:pStyle w:val="a4"/>
        <w:rPr>
          <w:rFonts w:ascii="Calibri" w:hAnsi="Calibri"/>
          <w:sz w:val="24"/>
          <w:szCs w:val="24"/>
        </w:rPr>
      </w:pPr>
      <w:r w:rsidRPr="00825482">
        <w:rPr>
          <w:rFonts w:ascii="Calibri" w:hAnsi="Calibri"/>
          <w:sz w:val="24"/>
          <w:szCs w:val="24"/>
        </w:rPr>
        <w:t xml:space="preserve"> Цель: Выяснить пути переработки и повторного использования мусора.  В   ходе исследования были решены следующие задачи: </w:t>
      </w:r>
    </w:p>
    <w:p w14:paraId="2A2AC0CF" w14:textId="77777777" w:rsidR="00825482" w:rsidRPr="00825482" w:rsidRDefault="00825482" w:rsidP="00825482">
      <w:pPr>
        <w:pStyle w:val="a4"/>
        <w:rPr>
          <w:rFonts w:ascii="Calibri" w:hAnsi="Calibri"/>
          <w:sz w:val="24"/>
          <w:szCs w:val="24"/>
        </w:rPr>
      </w:pPr>
      <w:r w:rsidRPr="00825482">
        <w:rPr>
          <w:rFonts w:ascii="Calibri" w:hAnsi="Calibri"/>
          <w:sz w:val="24"/>
          <w:szCs w:val="24"/>
        </w:rPr>
        <w:t xml:space="preserve">        1.Изучена литературу по утилизации мусора в разных странах</w:t>
      </w:r>
    </w:p>
    <w:p w14:paraId="45337E12" w14:textId="77777777" w:rsidR="00825482" w:rsidRPr="00825482" w:rsidRDefault="00825482" w:rsidP="00825482">
      <w:pPr>
        <w:pStyle w:val="a4"/>
        <w:rPr>
          <w:rFonts w:ascii="Calibri" w:hAnsi="Calibri"/>
          <w:sz w:val="24"/>
          <w:szCs w:val="24"/>
        </w:rPr>
      </w:pPr>
      <w:r w:rsidRPr="00825482">
        <w:rPr>
          <w:rFonts w:ascii="Calibri" w:hAnsi="Calibri"/>
          <w:sz w:val="24"/>
          <w:szCs w:val="24"/>
        </w:rPr>
        <w:t xml:space="preserve">         2. Проанализирована ситуация по вывозу мусора в г. Тюмени;       </w:t>
      </w:r>
    </w:p>
    <w:p w14:paraId="63784D35" w14:textId="77777777" w:rsidR="00825482" w:rsidRPr="00825482" w:rsidRDefault="00825482" w:rsidP="00825482">
      <w:pPr>
        <w:pStyle w:val="a4"/>
        <w:rPr>
          <w:rFonts w:ascii="Calibri" w:hAnsi="Calibri"/>
          <w:sz w:val="24"/>
          <w:szCs w:val="24"/>
        </w:rPr>
      </w:pPr>
      <w:r w:rsidRPr="00825482">
        <w:rPr>
          <w:rFonts w:ascii="Calibri" w:hAnsi="Calibri"/>
          <w:sz w:val="24"/>
          <w:szCs w:val="24"/>
        </w:rPr>
        <w:t xml:space="preserve">         3. Проведено социологическое исследование «Сколько пластиковой тары выбрасывают в семьях   одноклассников;                                                                                                                                                  4. Исследовано сколько и какой мусор выбрасывает семья автора.</w:t>
      </w:r>
    </w:p>
    <w:p w14:paraId="1936CDD6" w14:textId="77777777" w:rsidR="00825482" w:rsidRPr="00825482" w:rsidRDefault="00825482" w:rsidP="00825482">
      <w:pPr>
        <w:pStyle w:val="a4"/>
        <w:rPr>
          <w:rFonts w:ascii="Calibri" w:hAnsi="Calibri"/>
          <w:sz w:val="24"/>
          <w:szCs w:val="24"/>
        </w:rPr>
      </w:pPr>
      <w:r w:rsidRPr="00825482">
        <w:rPr>
          <w:rFonts w:ascii="Calibri" w:hAnsi="Calibri"/>
          <w:sz w:val="24"/>
          <w:szCs w:val="24"/>
        </w:rPr>
        <w:t xml:space="preserve">         5.  Автором предложены способы вторичной переработки бытовых отходов;</w:t>
      </w:r>
    </w:p>
    <w:p w14:paraId="66834D94" w14:textId="77777777" w:rsidR="00825482" w:rsidRPr="00825482" w:rsidRDefault="00825482" w:rsidP="00825482">
      <w:pPr>
        <w:pStyle w:val="a4"/>
        <w:rPr>
          <w:rFonts w:ascii="Calibri" w:hAnsi="Calibri"/>
          <w:sz w:val="24"/>
          <w:szCs w:val="24"/>
        </w:rPr>
      </w:pPr>
      <w:r w:rsidRPr="00825482">
        <w:rPr>
          <w:rFonts w:ascii="Calibri" w:hAnsi="Calibri"/>
          <w:sz w:val="24"/>
          <w:szCs w:val="24"/>
        </w:rPr>
        <w:t xml:space="preserve">           6. Найдено полезное применение твёрдо-бытовым отходам.                                                                                                                                                 Гипотеза исследования подтвердилась – учащиеся и их родители   могут внести посильный вклад в борьбе с бытовым мусором. Приложение 8.</w:t>
      </w:r>
    </w:p>
    <w:p w14:paraId="56440181" w14:textId="77777777" w:rsidR="00825482" w:rsidRPr="00825482" w:rsidRDefault="00825482" w:rsidP="00825482">
      <w:pPr>
        <w:pStyle w:val="a4"/>
        <w:rPr>
          <w:rFonts w:ascii="Calibri" w:hAnsi="Calibri"/>
          <w:sz w:val="24"/>
          <w:szCs w:val="24"/>
        </w:rPr>
      </w:pPr>
      <w:r w:rsidRPr="00825482">
        <w:rPr>
          <w:rFonts w:ascii="Calibri" w:hAnsi="Calibri"/>
          <w:sz w:val="24"/>
          <w:szCs w:val="24"/>
        </w:rPr>
        <w:t xml:space="preserve">* исследовательские: </w:t>
      </w:r>
    </w:p>
    <w:p w14:paraId="09FA8A6F" w14:textId="77777777" w:rsidR="00825482" w:rsidRPr="00825482" w:rsidRDefault="00825482" w:rsidP="00825482">
      <w:pPr>
        <w:pStyle w:val="a4"/>
        <w:rPr>
          <w:rFonts w:ascii="Calibri" w:hAnsi="Calibri"/>
          <w:sz w:val="24"/>
          <w:szCs w:val="24"/>
        </w:rPr>
      </w:pPr>
      <w:r w:rsidRPr="00825482">
        <w:rPr>
          <w:rFonts w:ascii="Calibri" w:hAnsi="Calibri"/>
          <w:sz w:val="24"/>
          <w:szCs w:val="24"/>
        </w:rPr>
        <w:t xml:space="preserve">         </w:t>
      </w:r>
      <w:r w:rsidRPr="008F02EF">
        <w:rPr>
          <w:rFonts w:ascii="Calibri" w:hAnsi="Calibri"/>
          <w:b/>
          <w:sz w:val="24"/>
          <w:szCs w:val="24"/>
        </w:rPr>
        <w:t>Бочаров   Александр</w:t>
      </w:r>
      <w:r w:rsidRPr="00825482">
        <w:rPr>
          <w:rFonts w:ascii="Calibri" w:hAnsi="Calibri"/>
          <w:sz w:val="24"/>
          <w:szCs w:val="24"/>
        </w:rPr>
        <w:t xml:space="preserve"> , 2 «Н» класс,  «Что происходит с деревьями зимой?»  делает свои интересные   выводы о том, что все деревья зимой отдыхают. Они как будто засыпают. Но очень-очень медленно их рост продолжается. А процессы жизнедеятельности замедляются. В конце зимы в тканях древесины  начинается  сокодвижение</w:t>
      </w:r>
      <w:proofErr w:type="gramStart"/>
      <w:r w:rsidRPr="00825482">
        <w:rPr>
          <w:rFonts w:ascii="Calibri" w:hAnsi="Calibri"/>
          <w:sz w:val="24"/>
          <w:szCs w:val="24"/>
        </w:rPr>
        <w:t xml:space="preserve"> ,</w:t>
      </w:r>
      <w:proofErr w:type="gramEnd"/>
      <w:r w:rsidRPr="00825482">
        <w:rPr>
          <w:rFonts w:ascii="Calibri" w:hAnsi="Calibri"/>
          <w:sz w:val="24"/>
          <w:szCs w:val="24"/>
        </w:rPr>
        <w:t xml:space="preserve">  чтобы после зимней спячки деревья смогли  расти, выбросить почки и снова покрыться листвой. </w:t>
      </w:r>
    </w:p>
    <w:p w14:paraId="6B9D6C42" w14:textId="77777777" w:rsidR="00825482" w:rsidRPr="00825482" w:rsidRDefault="00825482" w:rsidP="00825482">
      <w:pPr>
        <w:pStyle w:val="a4"/>
        <w:rPr>
          <w:rFonts w:ascii="Calibri" w:hAnsi="Calibri"/>
          <w:sz w:val="24"/>
          <w:szCs w:val="24"/>
        </w:rPr>
      </w:pPr>
      <w:r w:rsidRPr="00825482">
        <w:rPr>
          <w:rFonts w:ascii="Calibri" w:hAnsi="Calibri"/>
          <w:sz w:val="24"/>
          <w:szCs w:val="24"/>
        </w:rPr>
        <w:t xml:space="preserve">   Польза леса и каждого отдельного дерева огромна. Деревья и лес ничто не заменит. Они окружают нас постоянно, но большинство людей не обращают на них внимания. Люди забывают о том, что деревья – живые существа и могут нуждаться в помощи.</w:t>
      </w:r>
    </w:p>
    <w:p w14:paraId="114F1910" w14:textId="77777777" w:rsidR="00825482" w:rsidRPr="00825482" w:rsidRDefault="00825482" w:rsidP="00825482">
      <w:pPr>
        <w:pStyle w:val="a4"/>
        <w:rPr>
          <w:rFonts w:ascii="Calibri" w:hAnsi="Calibri"/>
          <w:sz w:val="24"/>
          <w:szCs w:val="24"/>
        </w:rPr>
      </w:pPr>
      <w:r w:rsidRPr="00825482">
        <w:rPr>
          <w:rFonts w:ascii="Calibri" w:hAnsi="Calibri"/>
          <w:sz w:val="24"/>
          <w:szCs w:val="24"/>
        </w:rPr>
        <w:t xml:space="preserve">Поэтому, человек должен защищать лес: нужно охранять от вырубки и пожаров, не засорять леса бытовым и промышленным мусором, не допускать строительства в лесных зонах. Каждый должен начать с себя и показывать пример бережного обращения с деревьями другим!!! </w:t>
      </w:r>
    </w:p>
    <w:p w14:paraId="228142AC" w14:textId="77777777" w:rsidR="00825482" w:rsidRPr="00825482" w:rsidRDefault="00825482" w:rsidP="00825482">
      <w:pPr>
        <w:pStyle w:val="a4"/>
        <w:rPr>
          <w:rFonts w:ascii="Calibri" w:hAnsi="Calibri"/>
          <w:sz w:val="24"/>
          <w:szCs w:val="24"/>
        </w:rPr>
      </w:pPr>
      <w:r w:rsidRPr="00825482">
        <w:rPr>
          <w:rFonts w:ascii="Calibri" w:hAnsi="Calibri"/>
          <w:sz w:val="24"/>
          <w:szCs w:val="24"/>
        </w:rPr>
        <w:lastRenderedPageBreak/>
        <w:t>Основной целью проектного метода в начальных классах является развитие свободной творческой личности ребёнка, которое определяется задачами развития и задачами исследовательской деятельности детей. Приложение 8</w:t>
      </w:r>
    </w:p>
    <w:p w14:paraId="53E77B61" w14:textId="77777777" w:rsidR="00825482" w:rsidRPr="00825482" w:rsidRDefault="00825482" w:rsidP="00825482">
      <w:pPr>
        <w:pStyle w:val="a4"/>
        <w:rPr>
          <w:rFonts w:ascii="Calibri" w:eastAsia="Times New Roman" w:hAnsi="Calibri"/>
          <w:sz w:val="24"/>
          <w:szCs w:val="24"/>
          <w:shd w:val="clear" w:color="auto" w:fill="FFFFFF"/>
          <w:lang w:eastAsia="ru-RU"/>
        </w:rPr>
      </w:pPr>
      <w:r w:rsidRPr="00825482">
        <w:rPr>
          <w:rFonts w:ascii="Calibri" w:hAnsi="Calibri"/>
          <w:sz w:val="24"/>
          <w:szCs w:val="24"/>
        </w:rPr>
        <w:t xml:space="preserve">         </w:t>
      </w:r>
      <w:proofErr w:type="spellStart"/>
      <w:r w:rsidRPr="008F02EF">
        <w:rPr>
          <w:rFonts w:ascii="Calibri" w:hAnsi="Calibri"/>
          <w:b/>
          <w:sz w:val="24"/>
          <w:szCs w:val="24"/>
        </w:rPr>
        <w:t>Широченко</w:t>
      </w:r>
      <w:proofErr w:type="spellEnd"/>
      <w:r w:rsidRPr="008F02EF">
        <w:rPr>
          <w:rFonts w:ascii="Calibri" w:hAnsi="Calibri"/>
          <w:b/>
          <w:sz w:val="24"/>
          <w:szCs w:val="24"/>
        </w:rPr>
        <w:t xml:space="preserve">  Сергей</w:t>
      </w:r>
      <w:r w:rsidRPr="00825482">
        <w:rPr>
          <w:rFonts w:ascii="Calibri" w:hAnsi="Calibri"/>
          <w:sz w:val="24"/>
          <w:szCs w:val="24"/>
        </w:rPr>
        <w:t xml:space="preserve"> , 2 «Н» класс</w:t>
      </w:r>
      <w:proofErr w:type="gramStart"/>
      <w:r w:rsidRPr="00825482">
        <w:rPr>
          <w:rFonts w:ascii="Calibri" w:hAnsi="Calibri"/>
          <w:sz w:val="24"/>
          <w:szCs w:val="24"/>
        </w:rPr>
        <w:t xml:space="preserve"> ,</w:t>
      </w:r>
      <w:proofErr w:type="gramEnd"/>
      <w:r w:rsidRPr="00825482">
        <w:rPr>
          <w:rFonts w:ascii="Calibri" w:eastAsia="Times New Roman" w:hAnsi="Calibri"/>
          <w:sz w:val="24"/>
          <w:szCs w:val="24"/>
          <w:lang w:eastAsia="ru-RU"/>
        </w:rPr>
        <w:t xml:space="preserve"> </w:t>
      </w:r>
      <w:r w:rsidRPr="00825482">
        <w:rPr>
          <w:bCs/>
          <w:color w:val="000000"/>
          <w:sz w:val="24"/>
          <w:szCs w:val="24"/>
          <w:shd w:val="clear" w:color="auto" w:fill="E4FFE0"/>
        </w:rPr>
        <w:t>«</w:t>
      </w:r>
      <w:r w:rsidRPr="00825482">
        <w:rPr>
          <w:sz w:val="24"/>
          <w:szCs w:val="24"/>
        </w:rPr>
        <w:t>Вторая жизнь сельдерея черешкового».</w:t>
      </w:r>
      <w:r w:rsidRPr="00825482">
        <w:rPr>
          <w:rFonts w:ascii="Calibri" w:eastAsia="Times New Roman" w:hAnsi="Calibri"/>
          <w:sz w:val="24"/>
          <w:szCs w:val="24"/>
          <w:shd w:val="clear" w:color="auto" w:fill="FFFFFF"/>
          <w:lang w:eastAsia="ru-RU"/>
        </w:rPr>
        <w:t xml:space="preserve">   </w:t>
      </w:r>
    </w:p>
    <w:p w14:paraId="7275093C" w14:textId="77777777" w:rsidR="00825482" w:rsidRPr="00825482" w:rsidRDefault="00825482" w:rsidP="00825482">
      <w:pPr>
        <w:pStyle w:val="a4"/>
        <w:rPr>
          <w:rFonts w:ascii="Calibri" w:hAnsi="Calibri"/>
          <w:sz w:val="24"/>
          <w:szCs w:val="24"/>
        </w:rPr>
      </w:pPr>
      <w:r w:rsidRPr="00825482">
        <w:rPr>
          <w:rFonts w:ascii="Calibri" w:eastAsia="Times New Roman" w:hAnsi="Calibri"/>
          <w:sz w:val="24"/>
          <w:szCs w:val="24"/>
          <w:shd w:val="clear" w:color="auto" w:fill="FFFFFF"/>
          <w:lang w:eastAsia="ru-RU"/>
        </w:rPr>
        <w:t xml:space="preserve">     С наступлением зимы каждая семья заботящаяся о своём здоровье, задается вопросом — какие витамины употреблять зимой?  Именно зимой организму тяжелее всего, и ему нужно больше полезных элементов, чтобы работать без сбоев. </w:t>
      </w:r>
      <w:r w:rsidRPr="00825482">
        <w:rPr>
          <w:rFonts w:ascii="Calibri" w:eastAsia="Times New Roman" w:hAnsi="Calibri"/>
          <w:bCs/>
          <w:sz w:val="24"/>
          <w:szCs w:val="24"/>
          <w:shd w:val="clear" w:color="auto" w:fill="FFFFFF"/>
          <w:lang w:eastAsia="ru-RU"/>
        </w:rPr>
        <w:t>Зимой организм ослабевает</w:t>
      </w:r>
      <w:r w:rsidRPr="00825482">
        <w:rPr>
          <w:rFonts w:ascii="Calibri" w:eastAsia="Times New Roman" w:hAnsi="Calibri"/>
          <w:sz w:val="24"/>
          <w:szCs w:val="24"/>
          <w:shd w:val="clear" w:color="auto" w:fill="FFFFFF"/>
          <w:lang w:eastAsia="ru-RU"/>
        </w:rPr>
        <w:t>, и очень важно помочь ему в этот период и поддержать витаминами. В зимнее время мы стараемся   поддерживать организм за счет правильного питания, используя в рационе как можно больше овощей и фруктов.  Благодаря исследованию удивительного растения сельдерея черешкового показало, что это растение не только   полезное</w:t>
      </w:r>
      <w:proofErr w:type="gramStart"/>
      <w:r w:rsidRPr="00825482">
        <w:rPr>
          <w:rFonts w:ascii="Calibri" w:eastAsia="Times New Roman" w:hAnsi="Calibri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825482">
        <w:rPr>
          <w:rFonts w:ascii="Calibri" w:eastAsia="Times New Roman" w:hAnsi="Calibri"/>
          <w:sz w:val="24"/>
          <w:szCs w:val="24"/>
          <w:shd w:val="clear" w:color="auto" w:fill="FFFFFF"/>
          <w:lang w:eastAsia="ru-RU"/>
        </w:rPr>
        <w:t xml:space="preserve"> безотходное, но и вкусно, а главное – можно вырастить в домашних условиях.                                                                                           </w:t>
      </w:r>
    </w:p>
    <w:p w14:paraId="0EF02A34" w14:textId="77777777" w:rsidR="00825482" w:rsidRPr="00825482" w:rsidRDefault="00825482" w:rsidP="00825482">
      <w:pPr>
        <w:pStyle w:val="a4"/>
        <w:rPr>
          <w:rFonts w:ascii="Calibri" w:eastAsia="Times New Roman" w:hAnsi="Calibri"/>
          <w:sz w:val="24"/>
          <w:szCs w:val="24"/>
          <w:lang w:eastAsia="ru-RU"/>
        </w:rPr>
      </w:pPr>
      <w:r w:rsidRPr="00825482">
        <w:rPr>
          <w:rFonts w:ascii="Calibri" w:hAnsi="Calibri"/>
          <w:sz w:val="24"/>
          <w:szCs w:val="24"/>
        </w:rPr>
        <w:t xml:space="preserve">   </w:t>
      </w:r>
      <w:r w:rsidRPr="00825482">
        <w:rPr>
          <w:rFonts w:ascii="Calibri" w:eastAsia="Times New Roman" w:hAnsi="Calibri"/>
          <w:i/>
          <w:sz w:val="24"/>
          <w:szCs w:val="24"/>
          <w:lang w:eastAsia="ru-RU"/>
        </w:rPr>
        <w:t>Целью работы  является:</w:t>
      </w:r>
      <w:r w:rsidRPr="00825482">
        <w:rPr>
          <w:rFonts w:ascii="Calibri" w:hAnsi="Calibri"/>
          <w:sz w:val="24"/>
          <w:szCs w:val="24"/>
          <w:shd w:val="clear" w:color="auto" w:fill="FFFFFF"/>
        </w:rPr>
        <w:t xml:space="preserve">   Дать вторую жизнь растению - сельдерею черешковому</w:t>
      </w:r>
      <w:r w:rsidRPr="00825482">
        <w:rPr>
          <w:rFonts w:ascii="Calibri" w:eastAsia="Times New Roman" w:hAnsi="Calibri"/>
          <w:sz w:val="24"/>
          <w:szCs w:val="24"/>
          <w:lang w:eastAsia="ru-RU"/>
        </w:rPr>
        <w:t xml:space="preserve"> и поделиться знаниями со слушателями.</w:t>
      </w:r>
    </w:p>
    <w:p w14:paraId="2E8FB37B" w14:textId="77777777" w:rsidR="00825482" w:rsidRPr="00825482" w:rsidRDefault="00825482" w:rsidP="00825482">
      <w:pPr>
        <w:pStyle w:val="a4"/>
        <w:rPr>
          <w:rFonts w:ascii="Calibri" w:eastAsia="Times New Roman" w:hAnsi="Calibri"/>
          <w:sz w:val="24"/>
          <w:szCs w:val="24"/>
          <w:lang w:eastAsia="ru-RU"/>
        </w:rPr>
      </w:pPr>
      <w:r w:rsidRPr="00825482">
        <w:rPr>
          <w:rFonts w:ascii="Calibri" w:hAnsi="Calibri"/>
          <w:sz w:val="24"/>
          <w:szCs w:val="24"/>
          <w:shd w:val="clear" w:color="auto" w:fill="FFFFFF"/>
        </w:rPr>
        <w:t xml:space="preserve"> На основе полученных данных можно сделать вывод, что от кочерыжки стеблевого сельдерея возможно вырастить сельдерей черешковый в домашних условиях</w:t>
      </w:r>
      <w:proofErr w:type="gramStart"/>
      <w:r w:rsidRPr="00825482">
        <w:rPr>
          <w:rFonts w:ascii="Calibri" w:hAnsi="Calibri"/>
          <w:sz w:val="24"/>
          <w:szCs w:val="24"/>
          <w:shd w:val="clear" w:color="auto" w:fill="FFFFFF"/>
        </w:rPr>
        <w:t xml:space="preserve"> ,</w:t>
      </w:r>
      <w:proofErr w:type="gramEnd"/>
      <w:r w:rsidRPr="00825482">
        <w:rPr>
          <w:rFonts w:ascii="Calibri" w:hAnsi="Calibri"/>
          <w:sz w:val="24"/>
          <w:szCs w:val="24"/>
          <w:shd w:val="clear" w:color="auto" w:fill="FFFFFF"/>
        </w:rPr>
        <w:t xml:space="preserve"> но для этого нужно приложить немало усилий.</w:t>
      </w:r>
      <w:r w:rsidRPr="00825482">
        <w:rPr>
          <w:rFonts w:ascii="Calibri" w:hAnsi="Calibri"/>
          <w:sz w:val="24"/>
          <w:szCs w:val="24"/>
        </w:rPr>
        <w:t xml:space="preserve">  </w:t>
      </w:r>
    </w:p>
    <w:p w14:paraId="59E53E10" w14:textId="77777777" w:rsidR="00825482" w:rsidRPr="00825482" w:rsidRDefault="00825482" w:rsidP="00825482">
      <w:pPr>
        <w:pStyle w:val="a4"/>
        <w:rPr>
          <w:rFonts w:ascii="Calibri" w:eastAsia="Times New Roman" w:hAnsi="Calibri"/>
          <w:sz w:val="24"/>
          <w:szCs w:val="24"/>
          <w:lang w:eastAsia="ru-RU"/>
        </w:rPr>
      </w:pPr>
      <w:r w:rsidRPr="00825482">
        <w:rPr>
          <w:rFonts w:ascii="Calibri" w:eastAsia="Times New Roman" w:hAnsi="Calibri"/>
          <w:sz w:val="24"/>
          <w:szCs w:val="24"/>
          <w:shd w:val="clear" w:color="auto" w:fill="FFFFFF"/>
          <w:lang w:eastAsia="ru-RU"/>
        </w:rPr>
        <w:t xml:space="preserve">        С наступлением зимы каждая семья заботящаяся о своём здоровье, задается вопросом — какие витамины употреблять зимой? Именно зимой организму тяжелее всего, и ему нужно больше полезных элементов, чтобы работать без сбоев. </w:t>
      </w:r>
      <w:r w:rsidRPr="00825482">
        <w:rPr>
          <w:rFonts w:ascii="Calibri" w:eastAsia="Times New Roman" w:hAnsi="Calibri"/>
          <w:bCs/>
          <w:sz w:val="24"/>
          <w:szCs w:val="24"/>
          <w:shd w:val="clear" w:color="auto" w:fill="FFFFFF"/>
          <w:lang w:eastAsia="ru-RU"/>
        </w:rPr>
        <w:t>Зимой организм ослабевает</w:t>
      </w:r>
      <w:r w:rsidRPr="00825482">
        <w:rPr>
          <w:rFonts w:ascii="Calibri" w:eastAsia="Times New Roman" w:hAnsi="Calibri"/>
          <w:sz w:val="24"/>
          <w:szCs w:val="24"/>
          <w:shd w:val="clear" w:color="auto" w:fill="FFFFFF"/>
          <w:lang w:eastAsia="ru-RU"/>
        </w:rPr>
        <w:t>, и очень важно помочь ему в  этот период  и поддержать витаминами. В зимнее время мы стараемся   поддерживать организм за счет правильного питания, используя в рационе как можно больше овощей и фруктов.  Благодаря исследованию удивительного растения сельдерея черешкового показало, что это растение не только  полезное</w:t>
      </w:r>
      <w:proofErr w:type="gramStart"/>
      <w:r w:rsidRPr="00825482">
        <w:rPr>
          <w:rFonts w:ascii="Calibri" w:eastAsia="Times New Roman" w:hAnsi="Calibri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825482">
        <w:rPr>
          <w:rFonts w:ascii="Calibri" w:eastAsia="Times New Roman" w:hAnsi="Calibri"/>
          <w:sz w:val="24"/>
          <w:szCs w:val="24"/>
          <w:shd w:val="clear" w:color="auto" w:fill="FFFFFF"/>
          <w:lang w:eastAsia="ru-RU"/>
        </w:rPr>
        <w:t xml:space="preserve"> безотходное, но и вкусно, а главное – можно вырастить в домашних условиях.  </w:t>
      </w:r>
    </w:p>
    <w:p w14:paraId="4A8AD77C" w14:textId="77777777" w:rsidR="00825482" w:rsidRPr="00825482" w:rsidRDefault="00825482" w:rsidP="00825482">
      <w:pPr>
        <w:pStyle w:val="a4"/>
        <w:rPr>
          <w:rFonts w:ascii="Arial" w:hAnsi="Arial" w:cs="Arial"/>
          <w:sz w:val="24"/>
          <w:szCs w:val="24"/>
        </w:rPr>
      </w:pPr>
      <w:r w:rsidRPr="00825482">
        <w:rPr>
          <w:rFonts w:ascii="Calibri" w:hAnsi="Calibri"/>
          <w:sz w:val="24"/>
          <w:szCs w:val="24"/>
          <w:shd w:val="clear" w:color="auto" w:fill="FFFFFF"/>
        </w:rPr>
        <w:t xml:space="preserve"> На основе полученных данных можно сделать вывод: что от кочерыжки стеблевого сельдерея возможно вырастить сельдерей черешковый в домашних  условиях</w:t>
      </w:r>
      <w:proofErr w:type="gramStart"/>
      <w:r w:rsidRPr="00825482">
        <w:rPr>
          <w:rFonts w:ascii="Calibri" w:hAnsi="Calibri"/>
          <w:sz w:val="24"/>
          <w:szCs w:val="24"/>
          <w:shd w:val="clear" w:color="auto" w:fill="FFFFFF"/>
        </w:rPr>
        <w:t xml:space="preserve"> ,</w:t>
      </w:r>
      <w:proofErr w:type="gramEnd"/>
      <w:r w:rsidRPr="00825482">
        <w:rPr>
          <w:rFonts w:ascii="Calibri" w:hAnsi="Calibri"/>
          <w:sz w:val="24"/>
          <w:szCs w:val="24"/>
          <w:shd w:val="clear" w:color="auto" w:fill="FFFFFF"/>
        </w:rPr>
        <w:t xml:space="preserve"> но для этого</w:t>
      </w:r>
      <w:r w:rsidRPr="00825482">
        <w:rPr>
          <w:rFonts w:ascii="Calibri" w:hAnsi="Calibri"/>
          <w:sz w:val="24"/>
          <w:szCs w:val="24"/>
        </w:rPr>
        <w:t xml:space="preserve"> надо приложить немало усилий и только тогда получишь положительный результат. Приложение 10.</w:t>
      </w:r>
    </w:p>
    <w:p w14:paraId="4B798A8F" w14:textId="77777777" w:rsidR="00825482" w:rsidRPr="00825482" w:rsidRDefault="00825482" w:rsidP="00825482">
      <w:pPr>
        <w:pStyle w:val="a4"/>
        <w:rPr>
          <w:rFonts w:ascii="Calibri" w:eastAsia="Times New Roman" w:hAnsi="Calibri"/>
          <w:sz w:val="24"/>
          <w:szCs w:val="24"/>
          <w:lang w:eastAsia="ru-RU"/>
        </w:rPr>
      </w:pPr>
      <w:r w:rsidRPr="00825482">
        <w:rPr>
          <w:rFonts w:ascii="Calibri" w:eastAsia="Times New Roman" w:hAnsi="Calibri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</w:t>
      </w:r>
    </w:p>
    <w:p w14:paraId="10C579FA" w14:textId="77777777" w:rsidR="00825482" w:rsidRPr="00825482" w:rsidRDefault="00825482" w:rsidP="00825482">
      <w:pPr>
        <w:pStyle w:val="a4"/>
        <w:rPr>
          <w:rFonts w:ascii="Calibri" w:hAnsi="Calibri"/>
          <w:sz w:val="24"/>
          <w:szCs w:val="24"/>
        </w:rPr>
      </w:pPr>
      <w:r w:rsidRPr="008F02EF">
        <w:rPr>
          <w:rFonts w:ascii="Calibri" w:hAnsi="Calibri"/>
          <w:b/>
          <w:sz w:val="24"/>
          <w:szCs w:val="24"/>
        </w:rPr>
        <w:t xml:space="preserve">      </w:t>
      </w:r>
      <w:proofErr w:type="spellStart"/>
      <w:r w:rsidRPr="008F02EF">
        <w:rPr>
          <w:rFonts w:ascii="Calibri" w:hAnsi="Calibri"/>
          <w:b/>
          <w:sz w:val="24"/>
          <w:szCs w:val="24"/>
        </w:rPr>
        <w:t>Печенева</w:t>
      </w:r>
      <w:proofErr w:type="spellEnd"/>
      <w:r w:rsidRPr="008F02EF">
        <w:rPr>
          <w:rFonts w:ascii="Calibri" w:hAnsi="Calibri"/>
          <w:b/>
          <w:sz w:val="24"/>
          <w:szCs w:val="24"/>
        </w:rPr>
        <w:t xml:space="preserve">   Дарья</w:t>
      </w:r>
      <w:r w:rsidRPr="00825482">
        <w:rPr>
          <w:rFonts w:ascii="Calibri" w:hAnsi="Calibri"/>
          <w:sz w:val="24"/>
          <w:szCs w:val="24"/>
        </w:rPr>
        <w:t xml:space="preserve"> , 2» Н» класс</w:t>
      </w:r>
      <w:proofErr w:type="gramStart"/>
      <w:r w:rsidRPr="00825482">
        <w:rPr>
          <w:rFonts w:ascii="Calibri" w:hAnsi="Calibri"/>
          <w:sz w:val="24"/>
          <w:szCs w:val="24"/>
        </w:rPr>
        <w:t xml:space="preserve"> ,</w:t>
      </w:r>
      <w:proofErr w:type="gramEnd"/>
      <w:r w:rsidRPr="00825482">
        <w:rPr>
          <w:rFonts w:ascii="Calibri" w:hAnsi="Calibri"/>
          <w:sz w:val="24"/>
          <w:szCs w:val="24"/>
        </w:rPr>
        <w:t xml:space="preserve">  «Влияние сотового телефона на жизнь и здоровье школьника».</w:t>
      </w:r>
    </w:p>
    <w:p w14:paraId="02E52020" w14:textId="77777777" w:rsidR="00825482" w:rsidRPr="00825482" w:rsidRDefault="00825482" w:rsidP="00825482">
      <w:pPr>
        <w:pStyle w:val="a4"/>
        <w:rPr>
          <w:rFonts w:ascii="Calibri" w:hAnsi="Calibri"/>
          <w:sz w:val="24"/>
          <w:szCs w:val="24"/>
        </w:rPr>
      </w:pPr>
      <w:r w:rsidRPr="00825482">
        <w:rPr>
          <w:rFonts w:ascii="Calibri" w:hAnsi="Calibri"/>
          <w:sz w:val="24"/>
          <w:szCs w:val="24"/>
        </w:rPr>
        <w:t xml:space="preserve">             В наше современное время практически у всех есть мобильные телефоны. На сегодняшний день телефон - это не только средство общения, но и средство развлечения и получения разнообразной информации. С помощью телефона мы всегда можем быть на связи с родственниками и друзьями.</w:t>
      </w:r>
    </w:p>
    <w:p w14:paraId="2B0E16DC" w14:textId="77777777" w:rsidR="00825482" w:rsidRPr="00825482" w:rsidRDefault="00825482" w:rsidP="00825482">
      <w:pPr>
        <w:pStyle w:val="a4"/>
        <w:rPr>
          <w:rFonts w:ascii="Calibri" w:hAnsi="Calibri"/>
          <w:sz w:val="24"/>
          <w:szCs w:val="24"/>
        </w:rPr>
      </w:pPr>
      <w:r w:rsidRPr="00825482">
        <w:rPr>
          <w:rFonts w:ascii="Calibri" w:hAnsi="Calibri"/>
          <w:sz w:val="24"/>
          <w:szCs w:val="24"/>
        </w:rPr>
        <w:t xml:space="preserve">  Родители, отправляя ребенка в первый класс, включают сотовый телефон в список обязательных школьных принадлежностей. Желание родителей знать, где находится ребенок, как себя чувствует, чем занимается, вполне естественно. Но не прячется ли в маленьком аппарате большая опасность для детского здоровья?</w:t>
      </w:r>
    </w:p>
    <w:p w14:paraId="568FC858" w14:textId="77777777" w:rsidR="00825482" w:rsidRPr="00825482" w:rsidRDefault="00825482" w:rsidP="00825482">
      <w:pPr>
        <w:pStyle w:val="a4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825482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  Цель исследования:  изучение влияния мобильного телефона на жизнь и здоровье школьника. </w:t>
      </w:r>
    </w:p>
    <w:p w14:paraId="6505C151" w14:textId="77777777" w:rsidR="00825482" w:rsidRPr="00825482" w:rsidRDefault="00825482" w:rsidP="00825482">
      <w:pPr>
        <w:pStyle w:val="a4"/>
        <w:rPr>
          <w:rFonts w:ascii="Calibri" w:hAnsi="Calibri"/>
          <w:sz w:val="24"/>
          <w:szCs w:val="24"/>
        </w:rPr>
      </w:pPr>
      <w:r w:rsidRPr="00825482">
        <w:rPr>
          <w:rFonts w:ascii="Calibri" w:hAnsi="Calibri"/>
          <w:sz w:val="24"/>
          <w:szCs w:val="24"/>
        </w:rPr>
        <w:t>В ходе изучения данной проблемы ставятся следующие задачи:</w:t>
      </w:r>
    </w:p>
    <w:p w14:paraId="28D6291A" w14:textId="77777777" w:rsidR="00825482" w:rsidRPr="00825482" w:rsidRDefault="00825482" w:rsidP="00825482">
      <w:pPr>
        <w:pStyle w:val="a4"/>
        <w:rPr>
          <w:rFonts w:ascii="Calibri" w:hAnsi="Calibri"/>
          <w:sz w:val="24"/>
          <w:szCs w:val="24"/>
        </w:rPr>
      </w:pPr>
      <w:r w:rsidRPr="00825482">
        <w:rPr>
          <w:rFonts w:ascii="Calibri" w:hAnsi="Calibri"/>
          <w:sz w:val="24"/>
          <w:szCs w:val="24"/>
        </w:rPr>
        <w:t>познакомиться со спектром вредного воздействия сотового телефона на жизнь и здоровье школьника;</w:t>
      </w:r>
    </w:p>
    <w:p w14:paraId="3AF39AC5" w14:textId="77777777" w:rsidR="00825482" w:rsidRPr="00825482" w:rsidRDefault="00825482" w:rsidP="00825482">
      <w:pPr>
        <w:pStyle w:val="a4"/>
        <w:rPr>
          <w:rFonts w:ascii="Calibri" w:hAnsi="Calibri"/>
          <w:sz w:val="24"/>
          <w:szCs w:val="24"/>
        </w:rPr>
      </w:pPr>
      <w:r w:rsidRPr="00825482">
        <w:rPr>
          <w:rFonts w:ascii="Calibri" w:hAnsi="Calibri"/>
          <w:sz w:val="24"/>
          <w:szCs w:val="24"/>
        </w:rPr>
        <w:t xml:space="preserve">    2. рассмотреть возможности снижения отрицательного воздействия сотового телефона за счет соблюдения правил пользования;</w:t>
      </w:r>
    </w:p>
    <w:p w14:paraId="2E85469E" w14:textId="77777777" w:rsidR="00825482" w:rsidRPr="00825482" w:rsidRDefault="00825482" w:rsidP="00825482">
      <w:pPr>
        <w:pStyle w:val="a4"/>
        <w:rPr>
          <w:rFonts w:ascii="Calibri" w:hAnsi="Calibri"/>
          <w:sz w:val="24"/>
          <w:szCs w:val="24"/>
        </w:rPr>
      </w:pPr>
      <w:r w:rsidRPr="00825482">
        <w:rPr>
          <w:rFonts w:ascii="Calibri" w:hAnsi="Calibri"/>
          <w:sz w:val="24"/>
          <w:szCs w:val="24"/>
        </w:rPr>
        <w:lastRenderedPageBreak/>
        <w:t xml:space="preserve">    3. Разработать для учеников своего класса памятки с правилами безопасного использования сотового телефона.</w:t>
      </w:r>
    </w:p>
    <w:p w14:paraId="49F2E713" w14:textId="3A330CFA" w:rsidR="00825482" w:rsidRDefault="00825482" w:rsidP="00825482">
      <w:pPr>
        <w:pStyle w:val="a4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825482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Результатом работы стало создание для учеников своего класса памятки с правилами безопасного использования телефона. </w:t>
      </w:r>
    </w:p>
    <w:p w14:paraId="0B5DA136" w14:textId="4B01CA00" w:rsidR="001E7CA4" w:rsidRDefault="000606E5" w:rsidP="00825482">
      <w:pPr>
        <w:pStyle w:val="a4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="00723F08">
        <w:rPr>
          <w:rFonts w:ascii="Calibri" w:hAnsi="Calibri"/>
        </w:rPr>
        <w:t>Работая над организацией проектной деятельностью</w:t>
      </w:r>
      <w:proofErr w:type="gramStart"/>
      <w:r w:rsidR="00723F08">
        <w:rPr>
          <w:rFonts w:ascii="Calibri" w:hAnsi="Calibri"/>
        </w:rPr>
        <w:t xml:space="preserve"> ,</w:t>
      </w:r>
      <w:proofErr w:type="gramEnd"/>
      <w:r w:rsidR="00723F08">
        <w:rPr>
          <w:rFonts w:ascii="Calibri" w:hAnsi="Calibri"/>
        </w:rPr>
        <w:t>прежде всего, ориентируюсь на создание среды успеха в соответствии с особенностями их жизненной стратегии. Нужно не столько измерять одарённость</w:t>
      </w:r>
      <w:proofErr w:type="gramStart"/>
      <w:r w:rsidR="00723F08">
        <w:rPr>
          <w:rFonts w:ascii="Calibri" w:hAnsi="Calibri"/>
        </w:rPr>
        <w:t xml:space="preserve"> ,</w:t>
      </w:r>
      <w:proofErr w:type="gramEnd"/>
      <w:r w:rsidR="00723F08">
        <w:rPr>
          <w:rFonts w:ascii="Calibri" w:hAnsi="Calibri"/>
        </w:rPr>
        <w:t>сколько создавать соответствующую творческую развивающую образовательную среду, а главное  помнить , что успех в образовании ребёнка обеспечен, если педагог обладает важнейшим качеством – желанием жить в ученике.</w:t>
      </w:r>
    </w:p>
    <w:p w14:paraId="1EAF3B3E" w14:textId="77777777" w:rsidR="00B435AA" w:rsidRDefault="00B435AA" w:rsidP="00825482">
      <w:pPr>
        <w:pStyle w:val="a4"/>
        <w:rPr>
          <w:rFonts w:ascii="Calibri" w:hAnsi="Calibri"/>
        </w:rPr>
      </w:pPr>
    </w:p>
    <w:p w14:paraId="5385B37A" w14:textId="74285996" w:rsidR="000606E5" w:rsidRDefault="001E7CA4" w:rsidP="00825482">
      <w:pPr>
        <w:pStyle w:val="a4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1E7CA4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«В душе каждого ребенка есть невидимые струны.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Если тронуть их умелой рукой, они красиво зазвучат».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В.А.Сухомлинский</w:t>
      </w:r>
      <w:proofErr w:type="spellEnd"/>
    </w:p>
    <w:p w14:paraId="52AC36F3" w14:textId="77777777" w:rsidR="00B435AA" w:rsidRDefault="00B435AA" w:rsidP="00825482">
      <w:pPr>
        <w:pStyle w:val="a4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14:paraId="5CB00213" w14:textId="182589FA" w:rsidR="00B435AA" w:rsidRPr="00B435AA" w:rsidRDefault="00B435AA" w:rsidP="00B435AA">
      <w:pPr>
        <w:pStyle w:val="a4"/>
        <w:rPr>
          <w:sz w:val="24"/>
          <w:szCs w:val="24"/>
        </w:rPr>
      </w:pPr>
      <w:r w:rsidRPr="00B435AA">
        <w:rPr>
          <w:sz w:val="24"/>
          <w:szCs w:val="24"/>
        </w:rPr>
        <w:t>Спасибо за внимание! Всякий ребенок рождается исследователем. Неутолимая жажда новых впечатлений, любознательность, стремление наблюдать и экспериментировать, самостоятельно искать новые сведения о мире – всё это должен учитывать учитель в своей работе. И наши ученики будут успешными.</w:t>
      </w:r>
    </w:p>
    <w:p w14:paraId="7CF6E408" w14:textId="77777777" w:rsidR="00B435AA" w:rsidRPr="00825482" w:rsidRDefault="00B435AA" w:rsidP="00825482">
      <w:pPr>
        <w:pStyle w:val="a4"/>
        <w:rPr>
          <w:rFonts w:ascii="Calibri" w:hAnsi="Calibri"/>
        </w:rPr>
      </w:pPr>
    </w:p>
    <w:p w14:paraId="66BA2BAE" w14:textId="49C0A288" w:rsidR="003A3D15" w:rsidRPr="00693C59" w:rsidRDefault="003A3D15" w:rsidP="003A3D15">
      <w:pPr>
        <w:pStyle w:val="a4"/>
        <w:rPr>
          <w:lang w:eastAsia="ru-RU"/>
        </w:rPr>
      </w:pPr>
    </w:p>
    <w:p w14:paraId="67921890" w14:textId="6C867D69" w:rsidR="0071106D" w:rsidRPr="009360C7" w:rsidRDefault="00D837A2" w:rsidP="005F3275">
      <w:pPr>
        <w:pStyle w:val="a4"/>
        <w:rPr>
          <w:sz w:val="24"/>
          <w:szCs w:val="24"/>
        </w:rPr>
      </w:pPr>
      <w:r w:rsidRPr="00D837A2">
        <w:br/>
      </w:r>
    </w:p>
    <w:p w14:paraId="5485B1EC" w14:textId="77777777" w:rsidR="00934B9A" w:rsidRDefault="00934B9A"/>
    <w:sectPr w:rsidR="00934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261A"/>
    <w:multiLevelType w:val="multilevel"/>
    <w:tmpl w:val="C08A1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844B5"/>
    <w:multiLevelType w:val="multilevel"/>
    <w:tmpl w:val="0F44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12F34"/>
    <w:multiLevelType w:val="hybridMultilevel"/>
    <w:tmpl w:val="04626980"/>
    <w:lvl w:ilvl="0" w:tplc="7A4C167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FE"/>
    <w:rsid w:val="000606E5"/>
    <w:rsid w:val="000745FE"/>
    <w:rsid w:val="00076F67"/>
    <w:rsid w:val="000D19A1"/>
    <w:rsid w:val="0013742F"/>
    <w:rsid w:val="001E7CA4"/>
    <w:rsid w:val="00210B11"/>
    <w:rsid w:val="002B07D0"/>
    <w:rsid w:val="003543CD"/>
    <w:rsid w:val="003A3D15"/>
    <w:rsid w:val="00465058"/>
    <w:rsid w:val="005F3275"/>
    <w:rsid w:val="0061546F"/>
    <w:rsid w:val="0071106D"/>
    <w:rsid w:val="00723F08"/>
    <w:rsid w:val="00764D37"/>
    <w:rsid w:val="007C5EC0"/>
    <w:rsid w:val="00825482"/>
    <w:rsid w:val="008943E0"/>
    <w:rsid w:val="008B41CF"/>
    <w:rsid w:val="008B6FF2"/>
    <w:rsid w:val="008F02EF"/>
    <w:rsid w:val="00934B9A"/>
    <w:rsid w:val="009360C7"/>
    <w:rsid w:val="00973E21"/>
    <w:rsid w:val="009876C8"/>
    <w:rsid w:val="00A4186D"/>
    <w:rsid w:val="00AC7EF7"/>
    <w:rsid w:val="00AD0B4F"/>
    <w:rsid w:val="00B435AA"/>
    <w:rsid w:val="00CA360B"/>
    <w:rsid w:val="00D837A2"/>
    <w:rsid w:val="00EF4398"/>
    <w:rsid w:val="00FA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CB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360C7"/>
    <w:pPr>
      <w:spacing w:after="0" w:line="240" w:lineRule="auto"/>
    </w:pPr>
  </w:style>
  <w:style w:type="character" w:styleId="a5">
    <w:name w:val="Strong"/>
    <w:basedOn w:val="a0"/>
    <w:uiPriority w:val="22"/>
    <w:qFormat/>
    <w:rsid w:val="001E7CA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43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35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360C7"/>
    <w:pPr>
      <w:spacing w:after="0" w:line="240" w:lineRule="auto"/>
    </w:pPr>
  </w:style>
  <w:style w:type="character" w:styleId="a5">
    <w:name w:val="Strong"/>
    <w:basedOn w:val="a0"/>
    <w:uiPriority w:val="22"/>
    <w:qFormat/>
    <w:rsid w:val="001E7CA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43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3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57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3185</Words>
  <Characters>18159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Радомир</dc:creator>
  <cp:keywords/>
  <dc:description/>
  <cp:lastModifiedBy>Радомир</cp:lastModifiedBy>
  <cp:revision>27</cp:revision>
  <cp:lastPrinted>2021-03-31T08:38:00Z</cp:lastPrinted>
  <dcterms:created xsi:type="dcterms:W3CDTF">2018-02-26T13:08:00Z</dcterms:created>
  <dcterms:modified xsi:type="dcterms:W3CDTF">2021-03-31T12:15:00Z</dcterms:modified>
</cp:coreProperties>
</file>